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CA95B4D"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p>
    <w:p w14:paraId="56977DFF" w14:textId="2837FC51" w:rsidR="00666B32" w:rsidRPr="00B07B5B" w:rsidRDefault="00E66F7C"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208896E0" w:rsidR="00666B32" w:rsidRDefault="00666B32" w:rsidP="00DD2B61">
      <w:pPr>
        <w:pStyle w:val="BodyText"/>
        <w:spacing w:before="0" w:after="0"/>
        <w:rPr>
          <w:rFonts w:asciiTheme="minorHAnsi" w:hAnsiTheme="minorHAnsi" w:cstheme="minorHAnsi"/>
        </w:rPr>
      </w:pPr>
    </w:p>
    <w:p w14:paraId="3310C4CD" w14:textId="255AB382" w:rsidR="00AF4B54" w:rsidRDefault="00AF4B54" w:rsidP="00DD2B61">
      <w:pPr>
        <w:pStyle w:val="BodyText"/>
        <w:spacing w:before="0" w:after="0"/>
        <w:rPr>
          <w:rFonts w:asciiTheme="minorHAnsi" w:hAnsiTheme="minorHAnsi" w:cstheme="minorHAnsi"/>
        </w:rPr>
      </w:pPr>
    </w:p>
    <w:p w14:paraId="23A53D32" w14:textId="15297F22" w:rsidR="00AF4B54" w:rsidRDefault="00AF4B54" w:rsidP="00DD2B61">
      <w:pPr>
        <w:pStyle w:val="BodyText"/>
        <w:spacing w:before="0" w:after="0"/>
        <w:rPr>
          <w:rFonts w:asciiTheme="minorHAnsi" w:hAnsiTheme="minorHAnsi" w:cstheme="minorHAnsi"/>
        </w:rPr>
      </w:pPr>
    </w:p>
    <w:p w14:paraId="73FEF844" w14:textId="17873C65" w:rsidR="00AF4B54" w:rsidRDefault="00AF4B54" w:rsidP="00DD2B61">
      <w:pPr>
        <w:pStyle w:val="BodyText"/>
        <w:spacing w:before="0" w:after="0"/>
        <w:rPr>
          <w:rFonts w:asciiTheme="minorHAnsi" w:hAnsiTheme="minorHAnsi" w:cstheme="minorHAnsi"/>
        </w:rPr>
      </w:pPr>
    </w:p>
    <w:p w14:paraId="3A24B38D" w14:textId="2D08FF4A" w:rsidR="00AF4B54" w:rsidRDefault="00AF4B54" w:rsidP="00DD2B61">
      <w:pPr>
        <w:pStyle w:val="BodyText"/>
        <w:spacing w:before="0" w:after="0"/>
        <w:rPr>
          <w:rFonts w:asciiTheme="minorHAnsi" w:hAnsiTheme="minorHAnsi" w:cstheme="minorHAnsi"/>
        </w:rPr>
      </w:pPr>
    </w:p>
    <w:p w14:paraId="4D369645" w14:textId="422FAD7B" w:rsidR="00AF4B54" w:rsidRDefault="00AF4B54" w:rsidP="00DD2B61">
      <w:pPr>
        <w:pStyle w:val="BodyText"/>
        <w:spacing w:before="0" w:after="0"/>
        <w:rPr>
          <w:rFonts w:asciiTheme="minorHAnsi" w:hAnsiTheme="minorHAnsi" w:cstheme="minorHAnsi"/>
        </w:rPr>
      </w:pPr>
    </w:p>
    <w:p w14:paraId="120C4A91" w14:textId="61029EA8" w:rsidR="00AF4B54" w:rsidRDefault="00AF4B54" w:rsidP="00DD2B61">
      <w:pPr>
        <w:pStyle w:val="BodyText"/>
        <w:spacing w:before="0" w:after="0"/>
        <w:rPr>
          <w:rFonts w:asciiTheme="minorHAnsi" w:hAnsiTheme="minorHAnsi" w:cstheme="minorHAnsi"/>
        </w:rPr>
      </w:pPr>
    </w:p>
    <w:p w14:paraId="3C8D6EAB" w14:textId="77777777" w:rsidR="00AF4B54" w:rsidRPr="004F0156" w:rsidRDefault="00AF4B54"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1F0AEC85"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7A6319">
        <w:rPr>
          <w:rFonts w:asciiTheme="minorHAnsi" w:hAnsiTheme="minorHAnsi" w:cstheme="minorHAnsi"/>
          <w:lang w:val="en-GB"/>
        </w:rPr>
        <w:t>November</w:t>
      </w:r>
      <w:r w:rsidR="00D25AA8">
        <w:rPr>
          <w:rFonts w:asciiTheme="minorHAnsi" w:hAnsiTheme="minorHAnsi" w:cstheme="minorHAnsi"/>
          <w:lang w:val="en-GB"/>
        </w:rPr>
        <w:t xml:space="preserve"> 20</w:t>
      </w:r>
      <w:r w:rsidR="007A6319">
        <w:rPr>
          <w:rFonts w:asciiTheme="minorHAnsi" w:hAnsiTheme="minorHAnsi" w:cstheme="minorHAnsi"/>
          <w:lang w:val="en-GB"/>
        </w:rPr>
        <w:t>24</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2EC0D132" w14:textId="5E45628D" w:rsidR="00D57BEB" w:rsidRDefault="00EC6941">
          <w:pPr>
            <w:pStyle w:val="TOC1"/>
            <w:rPr>
              <w:rFonts w:asciiTheme="minorHAnsi" w:eastAsiaTheme="minorEastAsia" w:hAnsiTheme="minorHAnsi" w:cstheme="minorBidi"/>
              <w:b w:val="0"/>
              <w:noProof/>
              <w:lang w:eastAsia="en-GB"/>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15343247" w:history="1">
            <w:r w:rsidR="00D57BEB" w:rsidRPr="00817943">
              <w:rPr>
                <w:rStyle w:val="Hyperlink"/>
                <w:rFonts w:cstheme="minorHAnsi"/>
                <w:noProof/>
              </w:rPr>
              <w:t>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_Toc115343247 \h </w:instrText>
            </w:r>
            <w:r w:rsidR="00D57BEB">
              <w:rPr>
                <w:noProof/>
                <w:webHidden/>
              </w:rPr>
            </w:r>
            <w:r w:rsidR="00D57BEB">
              <w:rPr>
                <w:noProof/>
                <w:webHidden/>
              </w:rPr>
              <w:fldChar w:fldCharType="separate"/>
            </w:r>
            <w:r w:rsidR="001D4C17">
              <w:rPr>
                <w:noProof/>
                <w:webHidden/>
              </w:rPr>
              <w:t>4</w:t>
            </w:r>
            <w:r w:rsidR="00D57BEB">
              <w:rPr>
                <w:noProof/>
                <w:webHidden/>
              </w:rPr>
              <w:fldChar w:fldCharType="end"/>
            </w:r>
          </w:hyperlink>
        </w:p>
        <w:p w14:paraId="362648E6" w14:textId="5E9B4E4B" w:rsidR="00D57BEB" w:rsidRDefault="00D57BEB">
          <w:pPr>
            <w:pStyle w:val="TOC2"/>
            <w:rPr>
              <w:rFonts w:asciiTheme="minorHAnsi" w:eastAsiaTheme="minorEastAsia" w:hAnsiTheme="minorHAnsi" w:cstheme="minorBidi"/>
              <w:noProof/>
              <w:lang w:eastAsia="en-GB"/>
            </w:rPr>
          </w:pPr>
          <w:hyperlink w:anchor="_Toc115343248" w:history="1">
            <w:r w:rsidRPr="00817943">
              <w:rPr>
                <w:rStyle w:val="Hyperlink"/>
                <w:rFonts w:cstheme="minorHAnsi"/>
                <w:noProof/>
              </w:rPr>
              <w:t>1.0</w:t>
            </w:r>
            <w:r>
              <w:rPr>
                <w:rFonts w:asciiTheme="minorHAnsi" w:eastAsiaTheme="minorEastAsia" w:hAnsiTheme="minorHAnsi" w:cstheme="minorBidi"/>
                <w:noProof/>
                <w:lang w:eastAsia="en-GB"/>
              </w:rPr>
              <w:tab/>
            </w:r>
            <w:r w:rsidRPr="00817943">
              <w:rPr>
                <w:rStyle w:val="Hyperlink"/>
                <w:rFonts w:cstheme="minorHAnsi"/>
                <w:noProof/>
              </w:rPr>
              <w:t>Introduction</w:t>
            </w:r>
            <w:r>
              <w:rPr>
                <w:noProof/>
                <w:webHidden/>
              </w:rPr>
              <w:tab/>
            </w:r>
            <w:r>
              <w:rPr>
                <w:noProof/>
                <w:webHidden/>
              </w:rPr>
              <w:fldChar w:fldCharType="begin"/>
            </w:r>
            <w:r>
              <w:rPr>
                <w:noProof/>
                <w:webHidden/>
              </w:rPr>
              <w:instrText xml:space="preserve"> PAGEREF _Toc115343248 \h </w:instrText>
            </w:r>
            <w:r>
              <w:rPr>
                <w:noProof/>
                <w:webHidden/>
              </w:rPr>
            </w:r>
            <w:r>
              <w:rPr>
                <w:noProof/>
                <w:webHidden/>
              </w:rPr>
              <w:fldChar w:fldCharType="separate"/>
            </w:r>
            <w:r w:rsidR="001D4C17">
              <w:rPr>
                <w:noProof/>
                <w:webHidden/>
              </w:rPr>
              <w:t>4</w:t>
            </w:r>
            <w:r>
              <w:rPr>
                <w:noProof/>
                <w:webHidden/>
              </w:rPr>
              <w:fldChar w:fldCharType="end"/>
            </w:r>
          </w:hyperlink>
        </w:p>
        <w:p w14:paraId="75C7824F" w14:textId="08DA80F6" w:rsidR="00D57BEB" w:rsidRDefault="00D57BEB">
          <w:pPr>
            <w:pStyle w:val="TOC2"/>
            <w:rPr>
              <w:rFonts w:asciiTheme="minorHAnsi" w:eastAsiaTheme="minorEastAsia" w:hAnsiTheme="minorHAnsi" w:cstheme="minorBidi"/>
              <w:noProof/>
              <w:lang w:eastAsia="en-GB"/>
            </w:rPr>
          </w:pPr>
          <w:hyperlink w:anchor="_Toc115343249" w:history="1">
            <w:r w:rsidRPr="00817943">
              <w:rPr>
                <w:rStyle w:val="Hyperlink"/>
                <w:rFonts w:cstheme="minorHAnsi"/>
                <w:noProof/>
              </w:rPr>
              <w:t>1.1</w:t>
            </w:r>
            <w:r>
              <w:rPr>
                <w:rFonts w:asciiTheme="minorHAnsi" w:eastAsiaTheme="minorEastAsia" w:hAnsiTheme="minorHAnsi" w:cstheme="minorBidi"/>
                <w:noProof/>
                <w:lang w:eastAsia="en-GB"/>
              </w:rPr>
              <w:tab/>
            </w:r>
            <w:r w:rsidRPr="00817943">
              <w:rPr>
                <w:rStyle w:val="Hyperlink"/>
                <w:rFonts w:cstheme="minorHAnsi"/>
                <w:noProof/>
              </w:rPr>
              <w:t>Who we are</w:t>
            </w:r>
            <w:r>
              <w:rPr>
                <w:noProof/>
                <w:webHidden/>
              </w:rPr>
              <w:tab/>
            </w:r>
            <w:r>
              <w:rPr>
                <w:noProof/>
                <w:webHidden/>
              </w:rPr>
              <w:fldChar w:fldCharType="begin"/>
            </w:r>
            <w:r>
              <w:rPr>
                <w:noProof/>
                <w:webHidden/>
              </w:rPr>
              <w:instrText xml:space="preserve"> PAGEREF _Toc115343249 \h </w:instrText>
            </w:r>
            <w:r>
              <w:rPr>
                <w:noProof/>
                <w:webHidden/>
              </w:rPr>
            </w:r>
            <w:r>
              <w:rPr>
                <w:noProof/>
                <w:webHidden/>
              </w:rPr>
              <w:fldChar w:fldCharType="separate"/>
            </w:r>
            <w:r w:rsidR="001D4C17">
              <w:rPr>
                <w:noProof/>
                <w:webHidden/>
              </w:rPr>
              <w:t>4</w:t>
            </w:r>
            <w:r>
              <w:rPr>
                <w:noProof/>
                <w:webHidden/>
              </w:rPr>
              <w:fldChar w:fldCharType="end"/>
            </w:r>
          </w:hyperlink>
        </w:p>
        <w:p w14:paraId="01DEF9FA" w14:textId="74093373" w:rsidR="00D57BEB" w:rsidRDefault="00D57BEB">
          <w:pPr>
            <w:pStyle w:val="TOC2"/>
            <w:rPr>
              <w:rFonts w:asciiTheme="minorHAnsi" w:eastAsiaTheme="minorEastAsia" w:hAnsiTheme="minorHAnsi" w:cstheme="minorBidi"/>
              <w:noProof/>
              <w:lang w:eastAsia="en-GB"/>
            </w:rPr>
          </w:pPr>
          <w:hyperlink w:anchor="_Toc115343250" w:history="1">
            <w:r w:rsidRPr="00817943">
              <w:rPr>
                <w:rStyle w:val="Hyperlink"/>
                <w:rFonts w:cstheme="minorHAnsi"/>
                <w:noProof/>
              </w:rPr>
              <w:t>1.2</w:t>
            </w:r>
            <w:r>
              <w:rPr>
                <w:rFonts w:asciiTheme="minorHAnsi" w:eastAsiaTheme="minorEastAsia" w:hAnsiTheme="minorHAnsi" w:cstheme="minorBidi"/>
                <w:noProof/>
                <w:lang w:eastAsia="en-GB"/>
              </w:rPr>
              <w:tab/>
            </w:r>
            <w:r w:rsidRPr="00817943">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_Toc115343250 \h </w:instrText>
            </w:r>
            <w:r>
              <w:rPr>
                <w:noProof/>
                <w:webHidden/>
              </w:rPr>
            </w:r>
            <w:r>
              <w:rPr>
                <w:noProof/>
                <w:webHidden/>
              </w:rPr>
              <w:fldChar w:fldCharType="separate"/>
            </w:r>
            <w:r w:rsidR="001D4C17">
              <w:rPr>
                <w:noProof/>
                <w:webHidden/>
              </w:rPr>
              <w:t>4</w:t>
            </w:r>
            <w:r>
              <w:rPr>
                <w:noProof/>
                <w:webHidden/>
              </w:rPr>
              <w:fldChar w:fldCharType="end"/>
            </w:r>
          </w:hyperlink>
        </w:p>
        <w:p w14:paraId="6228A73D" w14:textId="4BEED699" w:rsidR="00D57BEB" w:rsidRDefault="00D57BEB">
          <w:pPr>
            <w:pStyle w:val="TOC2"/>
            <w:rPr>
              <w:rFonts w:asciiTheme="minorHAnsi" w:eastAsiaTheme="minorEastAsia" w:hAnsiTheme="minorHAnsi" w:cstheme="minorBidi"/>
              <w:noProof/>
              <w:lang w:eastAsia="en-GB"/>
            </w:rPr>
          </w:pPr>
          <w:hyperlink w:anchor="_Toc115343251" w:history="1">
            <w:r w:rsidRPr="00817943">
              <w:rPr>
                <w:rStyle w:val="Hyperlink"/>
                <w:rFonts w:cstheme="minorHAnsi"/>
                <w:noProof/>
              </w:rPr>
              <w:t>1.3</w:t>
            </w:r>
            <w:r>
              <w:rPr>
                <w:rFonts w:asciiTheme="minorHAnsi" w:eastAsiaTheme="minorEastAsia" w:hAnsiTheme="minorHAnsi" w:cstheme="minorBidi"/>
                <w:noProof/>
                <w:lang w:eastAsia="en-GB"/>
              </w:rPr>
              <w:tab/>
            </w:r>
            <w:r w:rsidRPr="00817943">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_Toc115343251 \h </w:instrText>
            </w:r>
            <w:r>
              <w:rPr>
                <w:noProof/>
                <w:webHidden/>
              </w:rPr>
            </w:r>
            <w:r>
              <w:rPr>
                <w:noProof/>
                <w:webHidden/>
              </w:rPr>
              <w:fldChar w:fldCharType="separate"/>
            </w:r>
            <w:r w:rsidR="001D4C17">
              <w:rPr>
                <w:noProof/>
                <w:webHidden/>
              </w:rPr>
              <w:t>5</w:t>
            </w:r>
            <w:r>
              <w:rPr>
                <w:noProof/>
                <w:webHidden/>
              </w:rPr>
              <w:fldChar w:fldCharType="end"/>
            </w:r>
          </w:hyperlink>
        </w:p>
        <w:p w14:paraId="4CA4AA93" w14:textId="4B57AA86" w:rsidR="00D57BEB" w:rsidRDefault="00D57BEB">
          <w:pPr>
            <w:pStyle w:val="TOC2"/>
            <w:rPr>
              <w:rFonts w:asciiTheme="minorHAnsi" w:eastAsiaTheme="minorEastAsia" w:hAnsiTheme="minorHAnsi" w:cstheme="minorBidi"/>
              <w:noProof/>
              <w:lang w:eastAsia="en-GB"/>
            </w:rPr>
          </w:pPr>
          <w:hyperlink w:anchor="_Toc115343252" w:history="1">
            <w:r w:rsidRPr="00817943">
              <w:rPr>
                <w:rStyle w:val="Hyperlink"/>
                <w:rFonts w:cstheme="minorHAnsi"/>
                <w:noProof/>
              </w:rPr>
              <w:t>1.4</w:t>
            </w:r>
            <w:r>
              <w:rPr>
                <w:rFonts w:asciiTheme="minorHAnsi" w:eastAsiaTheme="minorEastAsia" w:hAnsiTheme="minorHAnsi" w:cstheme="minorBidi"/>
                <w:noProof/>
                <w:lang w:eastAsia="en-GB"/>
              </w:rPr>
              <w:tab/>
            </w:r>
            <w:r w:rsidRPr="00817943">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_Toc115343252 \h </w:instrText>
            </w:r>
            <w:r>
              <w:rPr>
                <w:noProof/>
                <w:webHidden/>
              </w:rPr>
            </w:r>
            <w:r>
              <w:rPr>
                <w:noProof/>
                <w:webHidden/>
              </w:rPr>
              <w:fldChar w:fldCharType="separate"/>
            </w:r>
            <w:r w:rsidR="001D4C17">
              <w:rPr>
                <w:noProof/>
                <w:webHidden/>
              </w:rPr>
              <w:t>5</w:t>
            </w:r>
            <w:r>
              <w:rPr>
                <w:noProof/>
                <w:webHidden/>
              </w:rPr>
              <w:fldChar w:fldCharType="end"/>
            </w:r>
          </w:hyperlink>
        </w:p>
        <w:p w14:paraId="6430AAF5" w14:textId="0AAE6ED4" w:rsidR="00D57BEB" w:rsidRDefault="00D57BEB">
          <w:pPr>
            <w:pStyle w:val="TOC1"/>
            <w:rPr>
              <w:rFonts w:asciiTheme="minorHAnsi" w:eastAsiaTheme="minorEastAsia" w:hAnsiTheme="minorHAnsi" w:cstheme="minorBidi"/>
              <w:b w:val="0"/>
              <w:noProof/>
              <w:lang w:eastAsia="en-GB"/>
            </w:rPr>
          </w:pPr>
          <w:hyperlink w:anchor="_Toc115343253" w:history="1">
            <w:r w:rsidRPr="00817943">
              <w:rPr>
                <w:rStyle w:val="Hyperlink"/>
                <w:rFonts w:cstheme="minorHAnsi"/>
                <w:noProof/>
              </w:rPr>
              <w:t>2</w:t>
            </w:r>
            <w:r>
              <w:rPr>
                <w:rFonts w:asciiTheme="minorHAnsi" w:eastAsiaTheme="minorEastAsia" w:hAnsiTheme="minorHAnsi" w:cstheme="minorBidi"/>
                <w:b w:val="0"/>
                <w:noProof/>
                <w:lang w:eastAsia="en-GB"/>
              </w:rPr>
              <w:tab/>
            </w:r>
            <w:r w:rsidRPr="00817943">
              <w:rPr>
                <w:rStyle w:val="Hyperlink"/>
                <w:rFonts w:cstheme="minorHAnsi"/>
                <w:noProof/>
              </w:rPr>
              <w:t>Call Recording</w:t>
            </w:r>
            <w:r>
              <w:rPr>
                <w:noProof/>
                <w:webHidden/>
              </w:rPr>
              <w:tab/>
            </w:r>
            <w:r>
              <w:rPr>
                <w:noProof/>
                <w:webHidden/>
              </w:rPr>
              <w:fldChar w:fldCharType="begin"/>
            </w:r>
            <w:r>
              <w:rPr>
                <w:noProof/>
                <w:webHidden/>
              </w:rPr>
              <w:instrText xml:space="preserve"> PAGEREF _Toc115343253 \h </w:instrText>
            </w:r>
            <w:r>
              <w:rPr>
                <w:noProof/>
                <w:webHidden/>
              </w:rPr>
            </w:r>
            <w:r>
              <w:rPr>
                <w:noProof/>
                <w:webHidden/>
              </w:rPr>
              <w:fldChar w:fldCharType="separate"/>
            </w:r>
            <w:r w:rsidR="001D4C17">
              <w:rPr>
                <w:noProof/>
                <w:webHidden/>
              </w:rPr>
              <w:t>5</w:t>
            </w:r>
            <w:r>
              <w:rPr>
                <w:noProof/>
                <w:webHidden/>
              </w:rPr>
              <w:fldChar w:fldCharType="end"/>
            </w:r>
          </w:hyperlink>
        </w:p>
        <w:p w14:paraId="3A1B65E0" w14:textId="7805BBC3" w:rsidR="00D57BEB" w:rsidRDefault="00D57BEB">
          <w:pPr>
            <w:pStyle w:val="TOC1"/>
            <w:rPr>
              <w:rFonts w:asciiTheme="minorHAnsi" w:eastAsiaTheme="minorEastAsia" w:hAnsiTheme="minorHAnsi" w:cstheme="minorBidi"/>
              <w:b w:val="0"/>
              <w:noProof/>
              <w:lang w:eastAsia="en-GB"/>
            </w:rPr>
          </w:pPr>
          <w:hyperlink w:anchor="_Toc115343254" w:history="1">
            <w:r w:rsidRPr="00817943">
              <w:rPr>
                <w:rStyle w:val="Hyperlink"/>
                <w:rFonts w:cstheme="minorHAnsi"/>
                <w:bCs/>
                <w:noProof/>
              </w:rPr>
              <w:t>3</w:t>
            </w:r>
            <w:r>
              <w:rPr>
                <w:rFonts w:asciiTheme="minorHAnsi" w:eastAsiaTheme="minorEastAsia" w:hAnsiTheme="minorHAnsi" w:cstheme="minorBidi"/>
                <w:b w:val="0"/>
                <w:noProof/>
                <w:lang w:eastAsia="en-GB"/>
              </w:rPr>
              <w:tab/>
            </w:r>
            <w:r w:rsidRPr="00817943">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_Toc115343254 \h </w:instrText>
            </w:r>
            <w:r>
              <w:rPr>
                <w:noProof/>
                <w:webHidden/>
              </w:rPr>
            </w:r>
            <w:r>
              <w:rPr>
                <w:noProof/>
                <w:webHidden/>
              </w:rPr>
              <w:fldChar w:fldCharType="separate"/>
            </w:r>
            <w:r w:rsidR="001D4C17">
              <w:rPr>
                <w:noProof/>
                <w:webHidden/>
              </w:rPr>
              <w:t>5</w:t>
            </w:r>
            <w:r>
              <w:rPr>
                <w:noProof/>
                <w:webHidden/>
              </w:rPr>
              <w:fldChar w:fldCharType="end"/>
            </w:r>
          </w:hyperlink>
        </w:p>
        <w:p w14:paraId="4820194B" w14:textId="6FE234B5" w:rsidR="00D57BEB" w:rsidRDefault="00D57BEB">
          <w:pPr>
            <w:pStyle w:val="TOC2"/>
            <w:rPr>
              <w:rFonts w:asciiTheme="minorHAnsi" w:eastAsiaTheme="minorEastAsia" w:hAnsiTheme="minorHAnsi" w:cstheme="minorBidi"/>
              <w:noProof/>
              <w:lang w:eastAsia="en-GB"/>
            </w:rPr>
          </w:pPr>
          <w:hyperlink w:anchor="_Toc115343255" w:history="1">
            <w:r w:rsidRPr="00817943">
              <w:rPr>
                <w:rStyle w:val="Hyperlink"/>
                <w:rFonts w:cstheme="minorHAnsi"/>
                <w:noProof/>
              </w:rPr>
              <w:t>3.1</w:t>
            </w:r>
            <w:r>
              <w:rPr>
                <w:rFonts w:asciiTheme="minorHAnsi" w:eastAsiaTheme="minorEastAsia" w:hAnsiTheme="minorHAnsi" w:cstheme="minorBidi"/>
                <w:noProof/>
                <w:lang w:eastAsia="en-GB"/>
              </w:rPr>
              <w:tab/>
            </w:r>
            <w:r w:rsidRPr="00817943">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_Toc115343255 \h </w:instrText>
            </w:r>
            <w:r>
              <w:rPr>
                <w:noProof/>
                <w:webHidden/>
              </w:rPr>
            </w:r>
            <w:r>
              <w:rPr>
                <w:noProof/>
                <w:webHidden/>
              </w:rPr>
              <w:fldChar w:fldCharType="separate"/>
            </w:r>
            <w:r w:rsidR="001D4C17">
              <w:rPr>
                <w:noProof/>
                <w:webHidden/>
              </w:rPr>
              <w:t>5</w:t>
            </w:r>
            <w:r>
              <w:rPr>
                <w:noProof/>
                <w:webHidden/>
              </w:rPr>
              <w:fldChar w:fldCharType="end"/>
            </w:r>
          </w:hyperlink>
        </w:p>
        <w:p w14:paraId="127720B3" w14:textId="581351DD" w:rsidR="00D57BEB" w:rsidRDefault="00D57BEB">
          <w:pPr>
            <w:pStyle w:val="TOC2"/>
            <w:rPr>
              <w:rFonts w:asciiTheme="minorHAnsi" w:eastAsiaTheme="minorEastAsia" w:hAnsiTheme="minorHAnsi" w:cstheme="minorBidi"/>
              <w:noProof/>
              <w:lang w:eastAsia="en-GB"/>
            </w:rPr>
          </w:pPr>
          <w:hyperlink w:anchor="_Toc115343256" w:history="1">
            <w:r w:rsidRPr="00817943">
              <w:rPr>
                <w:rStyle w:val="Hyperlink"/>
                <w:rFonts w:cstheme="minorHAnsi"/>
                <w:noProof/>
              </w:rPr>
              <w:t>3.2</w:t>
            </w:r>
            <w:r>
              <w:rPr>
                <w:rFonts w:asciiTheme="minorHAnsi" w:eastAsiaTheme="minorEastAsia" w:hAnsiTheme="minorHAnsi" w:cstheme="minorBidi"/>
                <w:noProof/>
                <w:lang w:eastAsia="en-GB"/>
              </w:rPr>
              <w:tab/>
            </w:r>
            <w:r w:rsidRPr="00817943">
              <w:rPr>
                <w:rStyle w:val="Hyperlink"/>
                <w:rFonts w:cstheme="minorHAnsi"/>
                <w:noProof/>
              </w:rPr>
              <w:t>Retention Period</w:t>
            </w:r>
            <w:r>
              <w:rPr>
                <w:noProof/>
                <w:webHidden/>
              </w:rPr>
              <w:tab/>
            </w:r>
            <w:r>
              <w:rPr>
                <w:noProof/>
                <w:webHidden/>
              </w:rPr>
              <w:fldChar w:fldCharType="begin"/>
            </w:r>
            <w:r>
              <w:rPr>
                <w:noProof/>
                <w:webHidden/>
              </w:rPr>
              <w:instrText xml:space="preserve"> PAGEREF _Toc115343256 \h </w:instrText>
            </w:r>
            <w:r>
              <w:rPr>
                <w:noProof/>
                <w:webHidden/>
              </w:rPr>
            </w:r>
            <w:r>
              <w:rPr>
                <w:noProof/>
                <w:webHidden/>
              </w:rPr>
              <w:fldChar w:fldCharType="separate"/>
            </w:r>
            <w:r w:rsidR="001D4C17">
              <w:rPr>
                <w:noProof/>
                <w:webHidden/>
              </w:rPr>
              <w:t>6</w:t>
            </w:r>
            <w:r>
              <w:rPr>
                <w:noProof/>
                <w:webHidden/>
              </w:rPr>
              <w:fldChar w:fldCharType="end"/>
            </w:r>
          </w:hyperlink>
        </w:p>
        <w:p w14:paraId="7F2E2D51" w14:textId="3073D5B5" w:rsidR="00D57BEB" w:rsidRDefault="00D57BEB">
          <w:pPr>
            <w:pStyle w:val="TOC1"/>
            <w:rPr>
              <w:rFonts w:asciiTheme="minorHAnsi" w:eastAsiaTheme="minorEastAsia" w:hAnsiTheme="minorHAnsi" w:cstheme="minorBidi"/>
              <w:b w:val="0"/>
              <w:noProof/>
              <w:lang w:eastAsia="en-GB"/>
            </w:rPr>
          </w:pPr>
          <w:hyperlink w:anchor="_Toc115343257" w:history="1">
            <w:r w:rsidRPr="00817943">
              <w:rPr>
                <w:rStyle w:val="Hyperlink"/>
                <w:rFonts w:cstheme="minorHAnsi"/>
                <w:noProof/>
              </w:rPr>
              <w:t>4</w:t>
            </w:r>
            <w:r>
              <w:rPr>
                <w:rFonts w:asciiTheme="minorHAnsi" w:eastAsiaTheme="minorEastAsia" w:hAnsiTheme="minorHAnsi" w:cstheme="minorBidi"/>
                <w:b w:val="0"/>
                <w:noProof/>
                <w:lang w:eastAsia="en-GB"/>
              </w:rPr>
              <w:tab/>
            </w:r>
            <w:r w:rsidRPr="00817943">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_Toc115343257 \h </w:instrText>
            </w:r>
            <w:r>
              <w:rPr>
                <w:noProof/>
                <w:webHidden/>
              </w:rPr>
            </w:r>
            <w:r>
              <w:rPr>
                <w:noProof/>
                <w:webHidden/>
              </w:rPr>
              <w:fldChar w:fldCharType="separate"/>
            </w:r>
            <w:r w:rsidR="001D4C17">
              <w:rPr>
                <w:noProof/>
                <w:webHidden/>
              </w:rPr>
              <w:t>6</w:t>
            </w:r>
            <w:r>
              <w:rPr>
                <w:noProof/>
                <w:webHidden/>
              </w:rPr>
              <w:fldChar w:fldCharType="end"/>
            </w:r>
          </w:hyperlink>
        </w:p>
        <w:p w14:paraId="298D88C5" w14:textId="11D6C6FD" w:rsidR="00D57BEB" w:rsidRDefault="00D57BEB">
          <w:pPr>
            <w:pStyle w:val="TOC2"/>
            <w:rPr>
              <w:rFonts w:asciiTheme="minorHAnsi" w:eastAsiaTheme="minorEastAsia" w:hAnsiTheme="minorHAnsi" w:cstheme="minorBidi"/>
              <w:noProof/>
              <w:lang w:eastAsia="en-GB"/>
            </w:rPr>
          </w:pPr>
          <w:hyperlink w:anchor="_Toc115343258" w:history="1">
            <w:r w:rsidRPr="00817943">
              <w:rPr>
                <w:rStyle w:val="Hyperlink"/>
                <w:rFonts w:cstheme="minorHAnsi"/>
                <w:noProof/>
              </w:rPr>
              <w:t>4.1</w:t>
            </w:r>
            <w:r>
              <w:rPr>
                <w:rFonts w:asciiTheme="minorHAnsi" w:eastAsiaTheme="minorEastAsia" w:hAnsiTheme="minorHAnsi" w:cstheme="minorBidi"/>
                <w:noProof/>
                <w:lang w:eastAsia="en-GB"/>
              </w:rPr>
              <w:tab/>
            </w:r>
            <w:r w:rsidRPr="00817943">
              <w:rPr>
                <w:rStyle w:val="Hyperlink"/>
                <w:rFonts w:cstheme="minorHAnsi"/>
                <w:noProof/>
              </w:rPr>
              <w:t>Sirona</w:t>
            </w:r>
            <w:r>
              <w:rPr>
                <w:noProof/>
                <w:webHidden/>
              </w:rPr>
              <w:tab/>
            </w:r>
            <w:r>
              <w:rPr>
                <w:noProof/>
                <w:webHidden/>
              </w:rPr>
              <w:fldChar w:fldCharType="begin"/>
            </w:r>
            <w:r>
              <w:rPr>
                <w:noProof/>
                <w:webHidden/>
              </w:rPr>
              <w:instrText xml:space="preserve"> PAGEREF _Toc115343258 \h </w:instrText>
            </w:r>
            <w:r>
              <w:rPr>
                <w:noProof/>
                <w:webHidden/>
              </w:rPr>
            </w:r>
            <w:r>
              <w:rPr>
                <w:noProof/>
                <w:webHidden/>
              </w:rPr>
              <w:fldChar w:fldCharType="separate"/>
            </w:r>
            <w:r w:rsidR="001D4C17">
              <w:rPr>
                <w:noProof/>
                <w:webHidden/>
              </w:rPr>
              <w:t>6</w:t>
            </w:r>
            <w:r>
              <w:rPr>
                <w:noProof/>
                <w:webHidden/>
              </w:rPr>
              <w:fldChar w:fldCharType="end"/>
            </w:r>
          </w:hyperlink>
        </w:p>
        <w:p w14:paraId="35C4A949" w14:textId="0A706D75" w:rsidR="00D57BEB" w:rsidRDefault="00D57BEB">
          <w:pPr>
            <w:pStyle w:val="TOC2"/>
            <w:rPr>
              <w:rFonts w:asciiTheme="minorHAnsi" w:eastAsiaTheme="minorEastAsia" w:hAnsiTheme="minorHAnsi" w:cstheme="minorBidi"/>
              <w:noProof/>
              <w:lang w:eastAsia="en-GB"/>
            </w:rPr>
          </w:pPr>
          <w:hyperlink w:anchor="_Toc115343259" w:history="1">
            <w:r w:rsidRPr="00817943">
              <w:rPr>
                <w:rStyle w:val="Hyperlink"/>
                <w:rFonts w:cstheme="minorHAnsi"/>
                <w:noProof/>
              </w:rPr>
              <w:t>4.2</w:t>
            </w:r>
            <w:r>
              <w:rPr>
                <w:rFonts w:asciiTheme="minorHAnsi" w:eastAsiaTheme="minorEastAsia" w:hAnsiTheme="minorHAnsi" w:cstheme="minorBidi"/>
                <w:noProof/>
                <w:lang w:eastAsia="en-GB"/>
              </w:rPr>
              <w:tab/>
            </w:r>
            <w:r w:rsidRPr="00817943">
              <w:rPr>
                <w:rStyle w:val="Hyperlink"/>
                <w:rFonts w:cstheme="minorHAnsi"/>
                <w:noProof/>
              </w:rPr>
              <w:t>Connecting Care</w:t>
            </w:r>
            <w:r>
              <w:rPr>
                <w:noProof/>
                <w:webHidden/>
              </w:rPr>
              <w:tab/>
            </w:r>
            <w:r>
              <w:rPr>
                <w:noProof/>
                <w:webHidden/>
              </w:rPr>
              <w:fldChar w:fldCharType="begin"/>
            </w:r>
            <w:r>
              <w:rPr>
                <w:noProof/>
                <w:webHidden/>
              </w:rPr>
              <w:instrText xml:space="preserve"> PAGEREF _Toc115343259 \h </w:instrText>
            </w:r>
            <w:r>
              <w:rPr>
                <w:noProof/>
                <w:webHidden/>
              </w:rPr>
            </w:r>
            <w:r>
              <w:rPr>
                <w:noProof/>
                <w:webHidden/>
              </w:rPr>
              <w:fldChar w:fldCharType="separate"/>
            </w:r>
            <w:r w:rsidR="001D4C17">
              <w:rPr>
                <w:noProof/>
                <w:webHidden/>
              </w:rPr>
              <w:t>6</w:t>
            </w:r>
            <w:r>
              <w:rPr>
                <w:noProof/>
                <w:webHidden/>
              </w:rPr>
              <w:fldChar w:fldCharType="end"/>
            </w:r>
          </w:hyperlink>
        </w:p>
        <w:p w14:paraId="549F2671" w14:textId="04C9031B" w:rsidR="00D57BEB" w:rsidRDefault="00D57BEB">
          <w:pPr>
            <w:pStyle w:val="TOC2"/>
            <w:rPr>
              <w:rFonts w:asciiTheme="minorHAnsi" w:eastAsiaTheme="minorEastAsia" w:hAnsiTheme="minorHAnsi" w:cstheme="minorBidi"/>
              <w:noProof/>
              <w:lang w:eastAsia="en-GB"/>
            </w:rPr>
          </w:pPr>
          <w:hyperlink w:anchor="_Toc115343260" w:history="1">
            <w:r w:rsidRPr="00817943">
              <w:rPr>
                <w:rStyle w:val="Hyperlink"/>
                <w:rFonts w:cstheme="minorHAnsi"/>
                <w:noProof/>
              </w:rPr>
              <w:t>4.3</w:t>
            </w:r>
            <w:r>
              <w:rPr>
                <w:rFonts w:asciiTheme="minorHAnsi" w:eastAsiaTheme="minorEastAsia" w:hAnsiTheme="minorHAnsi" w:cstheme="minorBidi"/>
                <w:noProof/>
                <w:lang w:eastAsia="en-GB"/>
              </w:rPr>
              <w:tab/>
            </w:r>
            <w:r w:rsidRPr="00817943">
              <w:rPr>
                <w:rStyle w:val="Hyperlink"/>
                <w:rFonts w:cstheme="minorHAnsi"/>
                <w:noProof/>
              </w:rPr>
              <w:t>One Care</w:t>
            </w:r>
            <w:r>
              <w:rPr>
                <w:noProof/>
                <w:webHidden/>
              </w:rPr>
              <w:tab/>
            </w:r>
            <w:r>
              <w:rPr>
                <w:noProof/>
                <w:webHidden/>
              </w:rPr>
              <w:fldChar w:fldCharType="begin"/>
            </w:r>
            <w:r>
              <w:rPr>
                <w:noProof/>
                <w:webHidden/>
              </w:rPr>
              <w:instrText xml:space="preserve"> PAGEREF _Toc115343260 \h </w:instrText>
            </w:r>
            <w:r>
              <w:rPr>
                <w:noProof/>
                <w:webHidden/>
              </w:rPr>
            </w:r>
            <w:r>
              <w:rPr>
                <w:noProof/>
                <w:webHidden/>
              </w:rPr>
              <w:fldChar w:fldCharType="separate"/>
            </w:r>
            <w:r w:rsidR="001D4C17">
              <w:rPr>
                <w:noProof/>
                <w:webHidden/>
              </w:rPr>
              <w:t>6</w:t>
            </w:r>
            <w:r>
              <w:rPr>
                <w:noProof/>
                <w:webHidden/>
              </w:rPr>
              <w:fldChar w:fldCharType="end"/>
            </w:r>
          </w:hyperlink>
        </w:p>
        <w:p w14:paraId="78929D7B" w14:textId="265D49C2" w:rsidR="00D57BEB" w:rsidRDefault="00D57BEB">
          <w:pPr>
            <w:pStyle w:val="TOC2"/>
            <w:rPr>
              <w:rFonts w:asciiTheme="minorHAnsi" w:eastAsiaTheme="minorEastAsia" w:hAnsiTheme="minorHAnsi" w:cstheme="minorBidi"/>
              <w:noProof/>
              <w:lang w:eastAsia="en-GB"/>
            </w:rPr>
          </w:pPr>
          <w:hyperlink w:anchor="_Toc115343261" w:history="1">
            <w:r w:rsidRPr="00817943">
              <w:rPr>
                <w:rStyle w:val="Hyperlink"/>
                <w:rFonts w:cstheme="minorHAnsi"/>
                <w:noProof/>
              </w:rPr>
              <w:t>4.4</w:t>
            </w:r>
            <w:r>
              <w:rPr>
                <w:rFonts w:asciiTheme="minorHAnsi" w:eastAsiaTheme="minorEastAsia" w:hAnsiTheme="minorHAnsi" w:cstheme="minorBidi"/>
                <w:noProof/>
                <w:lang w:eastAsia="en-GB"/>
              </w:rPr>
              <w:tab/>
            </w:r>
            <w:r w:rsidRPr="00817943">
              <w:rPr>
                <w:rStyle w:val="Hyperlink"/>
                <w:rFonts w:cstheme="minorHAnsi"/>
                <w:noProof/>
              </w:rPr>
              <w:t>St Peter’s Hospice</w:t>
            </w:r>
            <w:r>
              <w:rPr>
                <w:noProof/>
                <w:webHidden/>
              </w:rPr>
              <w:tab/>
            </w:r>
            <w:r>
              <w:rPr>
                <w:noProof/>
                <w:webHidden/>
              </w:rPr>
              <w:fldChar w:fldCharType="begin"/>
            </w:r>
            <w:r>
              <w:rPr>
                <w:noProof/>
                <w:webHidden/>
              </w:rPr>
              <w:instrText xml:space="preserve"> PAGEREF _Toc115343261 \h </w:instrText>
            </w:r>
            <w:r>
              <w:rPr>
                <w:noProof/>
                <w:webHidden/>
              </w:rPr>
            </w:r>
            <w:r>
              <w:rPr>
                <w:noProof/>
                <w:webHidden/>
              </w:rPr>
              <w:fldChar w:fldCharType="separate"/>
            </w:r>
            <w:r w:rsidR="001D4C17">
              <w:rPr>
                <w:noProof/>
                <w:webHidden/>
              </w:rPr>
              <w:t>7</w:t>
            </w:r>
            <w:r>
              <w:rPr>
                <w:noProof/>
                <w:webHidden/>
              </w:rPr>
              <w:fldChar w:fldCharType="end"/>
            </w:r>
          </w:hyperlink>
        </w:p>
        <w:p w14:paraId="2BB06F1F" w14:textId="3EC89CE9" w:rsidR="00D57BEB" w:rsidRDefault="00D57BEB">
          <w:pPr>
            <w:pStyle w:val="TOC2"/>
            <w:rPr>
              <w:rFonts w:asciiTheme="minorHAnsi" w:eastAsiaTheme="minorEastAsia" w:hAnsiTheme="minorHAnsi" w:cstheme="minorBidi"/>
              <w:noProof/>
              <w:lang w:eastAsia="en-GB"/>
            </w:rPr>
          </w:pPr>
          <w:hyperlink w:anchor="_Toc115343262" w:history="1">
            <w:r w:rsidRPr="00817943">
              <w:rPr>
                <w:rStyle w:val="Hyperlink"/>
                <w:rFonts w:cstheme="minorHAnsi"/>
                <w:noProof/>
              </w:rPr>
              <w:t>4.5</w:t>
            </w:r>
            <w:r>
              <w:rPr>
                <w:rFonts w:asciiTheme="minorHAnsi" w:eastAsiaTheme="minorEastAsia" w:hAnsiTheme="minorHAnsi" w:cstheme="minorBidi"/>
                <w:noProof/>
                <w:lang w:eastAsia="en-GB"/>
              </w:rPr>
              <w:tab/>
            </w:r>
            <w:r w:rsidRPr="00817943">
              <w:rPr>
                <w:rStyle w:val="Hyperlink"/>
                <w:rFonts w:cstheme="minorHAnsi"/>
                <w:noProof/>
              </w:rPr>
              <w:t>AccuRX</w:t>
            </w:r>
            <w:r>
              <w:rPr>
                <w:noProof/>
                <w:webHidden/>
              </w:rPr>
              <w:tab/>
            </w:r>
            <w:r>
              <w:rPr>
                <w:noProof/>
                <w:webHidden/>
              </w:rPr>
              <w:fldChar w:fldCharType="begin"/>
            </w:r>
            <w:r>
              <w:rPr>
                <w:noProof/>
                <w:webHidden/>
              </w:rPr>
              <w:instrText xml:space="preserve"> PAGEREF _Toc115343262 \h </w:instrText>
            </w:r>
            <w:r>
              <w:rPr>
                <w:noProof/>
                <w:webHidden/>
              </w:rPr>
            </w:r>
            <w:r>
              <w:rPr>
                <w:noProof/>
                <w:webHidden/>
              </w:rPr>
              <w:fldChar w:fldCharType="separate"/>
            </w:r>
            <w:r w:rsidR="001D4C17">
              <w:rPr>
                <w:noProof/>
                <w:webHidden/>
              </w:rPr>
              <w:t>7</w:t>
            </w:r>
            <w:r>
              <w:rPr>
                <w:noProof/>
                <w:webHidden/>
              </w:rPr>
              <w:fldChar w:fldCharType="end"/>
            </w:r>
          </w:hyperlink>
        </w:p>
        <w:p w14:paraId="5D0E1717" w14:textId="7CE5BF6B" w:rsidR="00D57BEB" w:rsidRDefault="00D57BEB" w:rsidP="001D4C17">
          <w:pPr>
            <w:pStyle w:val="TOC2"/>
            <w:rPr>
              <w:rFonts w:asciiTheme="minorHAnsi" w:eastAsiaTheme="minorEastAsia" w:hAnsiTheme="minorHAnsi" w:cstheme="minorBidi"/>
              <w:noProof/>
              <w:lang w:eastAsia="en-GB"/>
            </w:rPr>
          </w:pPr>
          <w:hyperlink w:anchor="_Toc115343263" w:history="1">
            <w:r w:rsidRPr="00817943">
              <w:rPr>
                <w:rStyle w:val="Hyperlink"/>
                <w:rFonts w:cstheme="minorHAnsi"/>
                <w:noProof/>
              </w:rPr>
              <w:t>4.6</w:t>
            </w:r>
            <w:r>
              <w:rPr>
                <w:rFonts w:asciiTheme="minorHAnsi" w:eastAsiaTheme="minorEastAsia" w:hAnsiTheme="minorHAnsi" w:cstheme="minorBidi"/>
                <w:noProof/>
                <w:lang w:eastAsia="en-GB"/>
              </w:rPr>
              <w:tab/>
            </w:r>
            <w:r w:rsidRPr="00817943">
              <w:rPr>
                <w:rStyle w:val="Hyperlink"/>
                <w:rFonts w:cstheme="minorHAnsi"/>
                <w:noProof/>
              </w:rPr>
              <w:t>EMIS Health</w:t>
            </w:r>
            <w:r>
              <w:rPr>
                <w:noProof/>
                <w:webHidden/>
              </w:rPr>
              <w:tab/>
            </w:r>
            <w:r>
              <w:rPr>
                <w:noProof/>
                <w:webHidden/>
              </w:rPr>
              <w:fldChar w:fldCharType="begin"/>
            </w:r>
            <w:r>
              <w:rPr>
                <w:noProof/>
                <w:webHidden/>
              </w:rPr>
              <w:instrText xml:space="preserve"> PAGEREF _Toc115343263 \h </w:instrText>
            </w:r>
            <w:r>
              <w:rPr>
                <w:noProof/>
                <w:webHidden/>
              </w:rPr>
            </w:r>
            <w:r>
              <w:rPr>
                <w:noProof/>
                <w:webHidden/>
              </w:rPr>
              <w:fldChar w:fldCharType="separate"/>
            </w:r>
            <w:r w:rsidR="001D4C17">
              <w:rPr>
                <w:noProof/>
                <w:webHidden/>
              </w:rPr>
              <w:t>7</w:t>
            </w:r>
            <w:r>
              <w:rPr>
                <w:noProof/>
                <w:webHidden/>
              </w:rPr>
              <w:fldChar w:fldCharType="end"/>
            </w:r>
          </w:hyperlink>
        </w:p>
        <w:p w14:paraId="0098B642" w14:textId="11935921" w:rsidR="00D57BEB" w:rsidRDefault="0064173A">
          <w:pPr>
            <w:pStyle w:val="TOC2"/>
            <w:rPr>
              <w:rFonts w:asciiTheme="minorHAnsi" w:eastAsiaTheme="minorEastAsia" w:hAnsiTheme="minorHAnsi" w:cstheme="minorBidi"/>
              <w:noProof/>
              <w:lang w:eastAsia="en-GB"/>
            </w:rPr>
          </w:pPr>
          <w:r>
            <w:rPr>
              <w:rFonts w:asciiTheme="minorHAnsi" w:eastAsiaTheme="minorEastAsia" w:hAnsiTheme="minorHAnsi" w:cstheme="minorBidi"/>
              <w:noProof/>
              <w:lang w:eastAsia="en-GB"/>
            </w:rPr>
            <w:t>4.</w:t>
          </w:r>
          <w:r w:rsidR="001D4C17">
            <w:rPr>
              <w:rFonts w:asciiTheme="minorHAnsi" w:eastAsiaTheme="minorEastAsia" w:hAnsiTheme="minorHAnsi" w:cstheme="minorBidi"/>
              <w:noProof/>
              <w:lang w:eastAsia="en-GB"/>
            </w:rPr>
            <w:t>7</w:t>
          </w:r>
          <w:r>
            <w:rPr>
              <w:rFonts w:asciiTheme="minorHAnsi" w:eastAsiaTheme="minorEastAsia" w:hAnsiTheme="minorHAnsi" w:cstheme="minorBidi"/>
              <w:noProof/>
              <w:lang w:eastAsia="en-GB"/>
            </w:rPr>
            <w:tab/>
            <w:t>Patient Access …………………………………………………………………………………………………………………….7</w:t>
          </w:r>
        </w:p>
        <w:p w14:paraId="7D94C0D7" w14:textId="6FBDDE01" w:rsidR="00D57BEB" w:rsidRDefault="0064173A">
          <w:pPr>
            <w:pStyle w:val="TOC2"/>
            <w:rPr>
              <w:rFonts w:asciiTheme="minorHAnsi" w:eastAsiaTheme="minorEastAsia" w:hAnsiTheme="minorHAnsi" w:cstheme="minorBidi"/>
              <w:noProof/>
              <w:lang w:eastAsia="en-GB"/>
            </w:rPr>
          </w:pPr>
          <w:r>
            <w:rPr>
              <w:noProof/>
            </w:rPr>
            <w:t>4.</w:t>
          </w:r>
          <w:r w:rsidR="001D4C17">
            <w:rPr>
              <w:noProof/>
            </w:rPr>
            <w:t>8</w:t>
          </w:r>
          <w:r>
            <w:rPr>
              <w:noProof/>
            </w:rPr>
            <w:tab/>
            <w:t>Mjog …………………………………………………………………………………………………………………………………..</w:t>
          </w:r>
          <w:r w:rsidR="001D4C17">
            <w:rPr>
              <w:noProof/>
            </w:rPr>
            <w:t>7</w:t>
          </w:r>
        </w:p>
        <w:p w14:paraId="4EB6E128" w14:textId="263AFD10" w:rsidR="00D57BEB" w:rsidRDefault="001D4C17">
          <w:pPr>
            <w:pStyle w:val="TOC2"/>
            <w:rPr>
              <w:rFonts w:asciiTheme="minorHAnsi" w:eastAsiaTheme="minorEastAsia" w:hAnsiTheme="minorHAnsi" w:cstheme="minorBidi"/>
              <w:noProof/>
              <w:lang w:eastAsia="en-GB"/>
            </w:rPr>
          </w:pPr>
          <w:r>
            <w:rPr>
              <w:noProof/>
            </w:rPr>
            <w:t>4.9</w:t>
          </w:r>
          <w:r>
            <w:rPr>
              <w:noProof/>
            </w:rPr>
            <w:tab/>
            <w:t>GetUbetter …………………………………………………………………………………………………………………………7</w:t>
          </w:r>
        </w:p>
        <w:p w14:paraId="58E893DF" w14:textId="04887E59" w:rsidR="00D57BEB" w:rsidRDefault="00D57BEB">
          <w:pPr>
            <w:pStyle w:val="TOC2"/>
            <w:rPr>
              <w:rFonts w:asciiTheme="minorHAnsi" w:eastAsiaTheme="minorEastAsia" w:hAnsiTheme="minorHAnsi" w:cstheme="minorBidi"/>
              <w:noProof/>
              <w:lang w:eastAsia="en-GB"/>
            </w:rPr>
          </w:pPr>
          <w:hyperlink w:anchor="_Toc115343269" w:history="1">
            <w:r w:rsidR="001D4C17">
              <w:rPr>
                <w:rStyle w:val="Hyperlink"/>
                <w:rFonts w:cstheme="minorHAnsi"/>
                <w:noProof/>
              </w:rPr>
              <w:t>4.10</w:t>
            </w:r>
          </w:hyperlink>
          <w:r w:rsidR="001D4C17">
            <w:rPr>
              <w:noProof/>
            </w:rPr>
            <w:tab/>
            <w:t>IPLATO ……………………………………………………………………………………………………………………………… 7</w:t>
          </w:r>
        </w:p>
        <w:p w14:paraId="6D7DB1C5" w14:textId="5529EA03" w:rsidR="00D57BEB" w:rsidRDefault="00D57BEB">
          <w:pPr>
            <w:pStyle w:val="TOC2"/>
            <w:rPr>
              <w:rFonts w:asciiTheme="minorHAnsi" w:eastAsiaTheme="minorEastAsia" w:hAnsiTheme="minorHAnsi" w:cstheme="minorBidi"/>
              <w:noProof/>
              <w:lang w:eastAsia="en-GB"/>
            </w:rPr>
          </w:pPr>
          <w:hyperlink w:anchor="_Toc115343270" w:history="1">
            <w:r w:rsidRPr="00817943">
              <w:rPr>
                <w:rStyle w:val="Hyperlink"/>
                <w:rFonts w:cstheme="minorHAnsi"/>
                <w:noProof/>
              </w:rPr>
              <w:t>4.1</w:t>
            </w:r>
            <w:r w:rsidR="001D4C17">
              <w:rPr>
                <w:rStyle w:val="Hyperlink"/>
                <w:rFonts w:cstheme="minorHAnsi"/>
                <w:noProof/>
              </w:rPr>
              <w:t>1</w:t>
            </w:r>
            <w:r>
              <w:rPr>
                <w:rFonts w:asciiTheme="minorHAnsi" w:eastAsiaTheme="minorEastAsia" w:hAnsiTheme="minorHAnsi" w:cstheme="minorBidi"/>
                <w:noProof/>
                <w:lang w:eastAsia="en-GB"/>
              </w:rPr>
              <w:tab/>
            </w:r>
            <w:r w:rsidRPr="00817943">
              <w:rPr>
                <w:rStyle w:val="Hyperlink"/>
                <w:rFonts w:cstheme="minorHAnsi"/>
                <w:noProof/>
              </w:rPr>
              <w:t>Anonymised Information</w:t>
            </w:r>
            <w:r>
              <w:rPr>
                <w:noProof/>
                <w:webHidden/>
              </w:rPr>
              <w:tab/>
            </w:r>
            <w:r>
              <w:rPr>
                <w:noProof/>
                <w:webHidden/>
              </w:rPr>
              <w:fldChar w:fldCharType="begin"/>
            </w:r>
            <w:r>
              <w:rPr>
                <w:noProof/>
                <w:webHidden/>
              </w:rPr>
              <w:instrText xml:space="preserve"> PAGEREF _Toc115343270 \h </w:instrText>
            </w:r>
            <w:r>
              <w:rPr>
                <w:noProof/>
                <w:webHidden/>
              </w:rPr>
            </w:r>
            <w:r>
              <w:rPr>
                <w:noProof/>
                <w:webHidden/>
              </w:rPr>
              <w:fldChar w:fldCharType="separate"/>
            </w:r>
            <w:r w:rsidR="001D4C17">
              <w:rPr>
                <w:noProof/>
                <w:webHidden/>
              </w:rPr>
              <w:t>8</w:t>
            </w:r>
            <w:r>
              <w:rPr>
                <w:noProof/>
                <w:webHidden/>
              </w:rPr>
              <w:fldChar w:fldCharType="end"/>
            </w:r>
          </w:hyperlink>
        </w:p>
        <w:p w14:paraId="43F19F21" w14:textId="01AC15EC" w:rsidR="0064173A" w:rsidRDefault="00D57BEB" w:rsidP="0064173A">
          <w:pPr>
            <w:pStyle w:val="TOC2"/>
            <w:rPr>
              <w:noProof/>
            </w:rPr>
          </w:pPr>
          <w:hyperlink w:anchor="_Toc115343271" w:history="1">
            <w:r w:rsidRPr="00817943">
              <w:rPr>
                <w:rStyle w:val="Hyperlink"/>
                <w:rFonts w:cstheme="minorHAnsi"/>
                <w:noProof/>
              </w:rPr>
              <w:t>4.1</w:t>
            </w:r>
            <w:r w:rsidR="001D4C17">
              <w:rPr>
                <w:rStyle w:val="Hyperlink"/>
                <w:rFonts w:cstheme="minorHAnsi"/>
                <w:noProof/>
              </w:rPr>
              <w:t>2</w:t>
            </w:r>
            <w:r>
              <w:rPr>
                <w:rFonts w:asciiTheme="minorHAnsi" w:eastAsiaTheme="minorEastAsia" w:hAnsiTheme="minorHAnsi" w:cstheme="minorBidi"/>
                <w:noProof/>
                <w:lang w:eastAsia="en-GB"/>
              </w:rPr>
              <w:tab/>
            </w:r>
            <w:r w:rsidR="0064173A">
              <w:rPr>
                <w:rStyle w:val="Hyperlink"/>
                <w:rFonts w:cstheme="minorHAnsi"/>
                <w:noProof/>
              </w:rPr>
              <w:t>Healthy IO</w:t>
            </w:r>
            <w:r>
              <w:rPr>
                <w:noProof/>
                <w:webHidden/>
              </w:rPr>
              <w:tab/>
            </w:r>
            <w:r>
              <w:rPr>
                <w:noProof/>
                <w:webHidden/>
              </w:rPr>
              <w:fldChar w:fldCharType="begin"/>
            </w:r>
            <w:r>
              <w:rPr>
                <w:noProof/>
                <w:webHidden/>
              </w:rPr>
              <w:instrText xml:space="preserve"> PAGEREF _Toc115343271 \h </w:instrText>
            </w:r>
            <w:r>
              <w:rPr>
                <w:noProof/>
                <w:webHidden/>
              </w:rPr>
            </w:r>
            <w:r>
              <w:rPr>
                <w:noProof/>
                <w:webHidden/>
              </w:rPr>
              <w:fldChar w:fldCharType="separate"/>
            </w:r>
            <w:r w:rsidR="001D4C17">
              <w:rPr>
                <w:noProof/>
                <w:webHidden/>
              </w:rPr>
              <w:t>8</w:t>
            </w:r>
            <w:r>
              <w:rPr>
                <w:noProof/>
                <w:webHidden/>
              </w:rPr>
              <w:fldChar w:fldCharType="end"/>
            </w:r>
          </w:hyperlink>
        </w:p>
        <w:p w14:paraId="7ADA0229" w14:textId="4B8C4801" w:rsidR="0064173A" w:rsidRDefault="0064173A" w:rsidP="0064173A">
          <w:pPr>
            <w:pStyle w:val="TOC2"/>
            <w:rPr>
              <w:noProof/>
            </w:rPr>
          </w:pPr>
          <w:r>
            <w:rPr>
              <w:noProof/>
            </w:rPr>
            <w:t>4.1</w:t>
          </w:r>
          <w:r w:rsidR="001D4C17">
            <w:rPr>
              <w:noProof/>
            </w:rPr>
            <w:t>3</w:t>
          </w:r>
          <w:r>
            <w:rPr>
              <w:noProof/>
            </w:rPr>
            <w:tab/>
            <w:t>Heidi …………………………………………………………………………………………………………………………………..8</w:t>
          </w:r>
        </w:p>
        <w:p w14:paraId="56F7EB13" w14:textId="79A0E776" w:rsidR="0064173A" w:rsidRPr="0064173A" w:rsidRDefault="0064173A" w:rsidP="0064173A">
          <w:pPr>
            <w:pStyle w:val="TOC2"/>
            <w:rPr>
              <w:noProof/>
            </w:rPr>
          </w:pPr>
          <w:r>
            <w:rPr>
              <w:noProof/>
            </w:rPr>
            <w:t>4.1</w:t>
          </w:r>
          <w:r w:rsidR="001D4C17">
            <w:rPr>
              <w:noProof/>
            </w:rPr>
            <w:t>4</w:t>
          </w:r>
          <w:r>
            <w:rPr>
              <w:noProof/>
            </w:rPr>
            <w:tab/>
          </w:r>
          <w:r w:rsidRPr="0064173A">
            <w:rPr>
              <w:noProof/>
            </w:rPr>
            <w:t>Additional Support for Third Party Data Sharing</w:t>
          </w:r>
          <w:r>
            <w:rPr>
              <w:noProof/>
            </w:rPr>
            <w:t xml:space="preserve"> …………………………………………………………………8 </w:t>
          </w:r>
        </w:p>
        <w:p w14:paraId="16C11A7A" w14:textId="23D64B7D" w:rsidR="00D57BEB" w:rsidRDefault="00D57BEB">
          <w:pPr>
            <w:pStyle w:val="TOC1"/>
            <w:rPr>
              <w:rFonts w:asciiTheme="minorHAnsi" w:eastAsiaTheme="minorEastAsia" w:hAnsiTheme="minorHAnsi" w:cstheme="minorBidi"/>
              <w:b w:val="0"/>
              <w:noProof/>
              <w:lang w:eastAsia="en-GB"/>
            </w:rPr>
          </w:pPr>
          <w:hyperlink w:anchor="_Toc115343272" w:history="1">
            <w:r w:rsidRPr="00817943">
              <w:rPr>
                <w:rStyle w:val="Hyperlink"/>
                <w:rFonts w:cstheme="minorHAnsi"/>
                <w:noProof/>
              </w:rPr>
              <w:t>5</w:t>
            </w:r>
            <w:r>
              <w:rPr>
                <w:rFonts w:asciiTheme="minorHAnsi" w:eastAsiaTheme="minorEastAsia" w:hAnsiTheme="minorHAnsi" w:cstheme="minorBidi"/>
                <w:b w:val="0"/>
                <w:noProof/>
                <w:lang w:eastAsia="en-GB"/>
              </w:rPr>
              <w:tab/>
            </w:r>
            <w:r w:rsidRPr="00817943">
              <w:rPr>
                <w:rStyle w:val="Hyperlink"/>
                <w:rFonts w:cstheme="minorHAnsi"/>
                <w:noProof/>
              </w:rPr>
              <w:t>Your Patient Rights</w:t>
            </w:r>
            <w:r>
              <w:rPr>
                <w:noProof/>
                <w:webHidden/>
              </w:rPr>
              <w:tab/>
            </w:r>
            <w:r>
              <w:rPr>
                <w:noProof/>
                <w:webHidden/>
              </w:rPr>
              <w:fldChar w:fldCharType="begin"/>
            </w:r>
            <w:r>
              <w:rPr>
                <w:noProof/>
                <w:webHidden/>
              </w:rPr>
              <w:instrText xml:space="preserve"> PAGEREF _Toc115343272 \h </w:instrText>
            </w:r>
            <w:r>
              <w:rPr>
                <w:noProof/>
                <w:webHidden/>
              </w:rPr>
            </w:r>
            <w:r>
              <w:rPr>
                <w:noProof/>
                <w:webHidden/>
              </w:rPr>
              <w:fldChar w:fldCharType="separate"/>
            </w:r>
            <w:r w:rsidR="001D4C17">
              <w:rPr>
                <w:noProof/>
                <w:webHidden/>
              </w:rPr>
              <w:t>8</w:t>
            </w:r>
            <w:r>
              <w:rPr>
                <w:noProof/>
                <w:webHidden/>
              </w:rPr>
              <w:fldChar w:fldCharType="end"/>
            </w:r>
          </w:hyperlink>
        </w:p>
        <w:p w14:paraId="092186C0" w14:textId="6735E983" w:rsidR="00D57BEB" w:rsidRDefault="00D57BEB">
          <w:pPr>
            <w:pStyle w:val="TOC2"/>
            <w:rPr>
              <w:rFonts w:asciiTheme="minorHAnsi" w:eastAsiaTheme="minorEastAsia" w:hAnsiTheme="minorHAnsi" w:cstheme="minorBidi"/>
              <w:noProof/>
              <w:lang w:eastAsia="en-GB"/>
            </w:rPr>
          </w:pPr>
          <w:hyperlink w:anchor="_Toc115343273" w:history="1">
            <w:r w:rsidRPr="00817943">
              <w:rPr>
                <w:rStyle w:val="Hyperlink"/>
                <w:rFonts w:cstheme="minorHAnsi"/>
                <w:noProof/>
              </w:rPr>
              <w:t>5.1</w:t>
            </w:r>
            <w:r>
              <w:rPr>
                <w:rFonts w:asciiTheme="minorHAnsi" w:eastAsiaTheme="minorEastAsia" w:hAnsiTheme="minorHAnsi" w:cstheme="minorBidi"/>
                <w:noProof/>
                <w:lang w:eastAsia="en-GB"/>
              </w:rPr>
              <w:tab/>
            </w:r>
            <w:r w:rsidRPr="00817943">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_Toc115343273 \h </w:instrText>
            </w:r>
            <w:r>
              <w:rPr>
                <w:noProof/>
                <w:webHidden/>
              </w:rPr>
            </w:r>
            <w:r>
              <w:rPr>
                <w:noProof/>
                <w:webHidden/>
              </w:rPr>
              <w:fldChar w:fldCharType="separate"/>
            </w:r>
            <w:r w:rsidR="001D4C17">
              <w:rPr>
                <w:noProof/>
                <w:webHidden/>
              </w:rPr>
              <w:t>8</w:t>
            </w:r>
            <w:r>
              <w:rPr>
                <w:noProof/>
                <w:webHidden/>
              </w:rPr>
              <w:fldChar w:fldCharType="end"/>
            </w:r>
          </w:hyperlink>
        </w:p>
        <w:p w14:paraId="663B31B7" w14:textId="7568F8C0" w:rsidR="00D57BEB" w:rsidRDefault="00D57BEB">
          <w:pPr>
            <w:pStyle w:val="TOC2"/>
            <w:rPr>
              <w:rFonts w:asciiTheme="minorHAnsi" w:eastAsiaTheme="minorEastAsia" w:hAnsiTheme="minorHAnsi" w:cstheme="minorBidi"/>
              <w:noProof/>
              <w:lang w:eastAsia="en-GB"/>
            </w:rPr>
          </w:pPr>
          <w:hyperlink w:anchor="_Toc115343274" w:history="1">
            <w:r w:rsidRPr="00817943">
              <w:rPr>
                <w:rStyle w:val="Hyperlink"/>
                <w:rFonts w:cstheme="minorHAnsi"/>
                <w:noProof/>
              </w:rPr>
              <w:t>5.2</w:t>
            </w:r>
            <w:r>
              <w:rPr>
                <w:rFonts w:asciiTheme="minorHAnsi" w:eastAsiaTheme="minorEastAsia" w:hAnsiTheme="minorHAnsi" w:cstheme="minorBidi"/>
                <w:noProof/>
                <w:lang w:eastAsia="en-GB"/>
              </w:rPr>
              <w:tab/>
            </w:r>
            <w:r w:rsidRPr="00817943">
              <w:rPr>
                <w:rStyle w:val="Hyperlink"/>
                <w:rFonts w:cstheme="minorHAnsi"/>
                <w:noProof/>
              </w:rPr>
              <w:t>Online Access</w:t>
            </w:r>
            <w:r>
              <w:rPr>
                <w:noProof/>
                <w:webHidden/>
              </w:rPr>
              <w:tab/>
            </w:r>
            <w:r>
              <w:rPr>
                <w:noProof/>
                <w:webHidden/>
              </w:rPr>
              <w:fldChar w:fldCharType="begin"/>
            </w:r>
            <w:r>
              <w:rPr>
                <w:noProof/>
                <w:webHidden/>
              </w:rPr>
              <w:instrText xml:space="preserve"> PAGEREF _Toc115343274 \h </w:instrText>
            </w:r>
            <w:r>
              <w:rPr>
                <w:noProof/>
                <w:webHidden/>
              </w:rPr>
            </w:r>
            <w:r>
              <w:rPr>
                <w:noProof/>
                <w:webHidden/>
              </w:rPr>
              <w:fldChar w:fldCharType="separate"/>
            </w:r>
            <w:r w:rsidR="001D4C17">
              <w:rPr>
                <w:noProof/>
                <w:webHidden/>
              </w:rPr>
              <w:t>9</w:t>
            </w:r>
            <w:r>
              <w:rPr>
                <w:noProof/>
                <w:webHidden/>
              </w:rPr>
              <w:fldChar w:fldCharType="end"/>
            </w:r>
          </w:hyperlink>
        </w:p>
        <w:p w14:paraId="07EF1BA4" w14:textId="048F2CD6" w:rsidR="00D57BEB" w:rsidRDefault="00D57BEB">
          <w:pPr>
            <w:pStyle w:val="TOC2"/>
            <w:rPr>
              <w:rFonts w:asciiTheme="minorHAnsi" w:eastAsiaTheme="minorEastAsia" w:hAnsiTheme="minorHAnsi" w:cstheme="minorBidi"/>
              <w:noProof/>
              <w:lang w:eastAsia="en-GB"/>
            </w:rPr>
          </w:pPr>
          <w:hyperlink w:anchor="_Toc115343275" w:history="1">
            <w:r w:rsidRPr="00817943">
              <w:rPr>
                <w:rStyle w:val="Hyperlink"/>
                <w:rFonts w:cstheme="minorHAnsi"/>
                <w:noProof/>
              </w:rPr>
              <w:t>5.3</w:t>
            </w:r>
            <w:r>
              <w:rPr>
                <w:rFonts w:asciiTheme="minorHAnsi" w:eastAsiaTheme="minorEastAsia" w:hAnsiTheme="minorHAnsi" w:cstheme="minorBidi"/>
                <w:noProof/>
                <w:lang w:eastAsia="en-GB"/>
              </w:rPr>
              <w:tab/>
            </w:r>
            <w:r w:rsidRPr="00817943">
              <w:rPr>
                <w:rStyle w:val="Hyperlink"/>
                <w:rFonts w:cstheme="minorHAnsi"/>
                <w:noProof/>
              </w:rPr>
              <w:t>Right to Rectification</w:t>
            </w:r>
            <w:r>
              <w:rPr>
                <w:noProof/>
                <w:webHidden/>
              </w:rPr>
              <w:tab/>
            </w:r>
            <w:r>
              <w:rPr>
                <w:noProof/>
                <w:webHidden/>
              </w:rPr>
              <w:fldChar w:fldCharType="begin"/>
            </w:r>
            <w:r>
              <w:rPr>
                <w:noProof/>
                <w:webHidden/>
              </w:rPr>
              <w:instrText xml:space="preserve"> PAGEREF _Toc115343275 \h </w:instrText>
            </w:r>
            <w:r>
              <w:rPr>
                <w:noProof/>
                <w:webHidden/>
              </w:rPr>
            </w:r>
            <w:r>
              <w:rPr>
                <w:noProof/>
                <w:webHidden/>
              </w:rPr>
              <w:fldChar w:fldCharType="separate"/>
            </w:r>
            <w:r w:rsidR="001D4C17">
              <w:rPr>
                <w:noProof/>
                <w:webHidden/>
              </w:rPr>
              <w:t>9</w:t>
            </w:r>
            <w:r>
              <w:rPr>
                <w:noProof/>
                <w:webHidden/>
              </w:rPr>
              <w:fldChar w:fldCharType="end"/>
            </w:r>
          </w:hyperlink>
        </w:p>
        <w:p w14:paraId="7B04141A" w14:textId="2FB2947D" w:rsidR="00D57BEB" w:rsidRDefault="00D57BEB">
          <w:pPr>
            <w:pStyle w:val="TOC2"/>
            <w:rPr>
              <w:rFonts w:asciiTheme="minorHAnsi" w:eastAsiaTheme="minorEastAsia" w:hAnsiTheme="minorHAnsi" w:cstheme="minorBidi"/>
              <w:noProof/>
              <w:lang w:eastAsia="en-GB"/>
            </w:rPr>
          </w:pPr>
          <w:hyperlink w:anchor="_Toc115343276" w:history="1">
            <w:r w:rsidRPr="00817943">
              <w:rPr>
                <w:rStyle w:val="Hyperlink"/>
                <w:rFonts w:cstheme="minorHAnsi"/>
                <w:noProof/>
              </w:rPr>
              <w:t>5.4</w:t>
            </w:r>
            <w:r>
              <w:rPr>
                <w:rFonts w:asciiTheme="minorHAnsi" w:eastAsiaTheme="minorEastAsia" w:hAnsiTheme="minorHAnsi" w:cstheme="minorBidi"/>
                <w:noProof/>
                <w:lang w:eastAsia="en-GB"/>
              </w:rPr>
              <w:tab/>
            </w:r>
            <w:r w:rsidRPr="00817943">
              <w:rPr>
                <w:rStyle w:val="Hyperlink"/>
                <w:rFonts w:cstheme="minorHAnsi"/>
                <w:noProof/>
              </w:rPr>
              <w:t>Right to Object</w:t>
            </w:r>
            <w:r>
              <w:rPr>
                <w:noProof/>
                <w:webHidden/>
              </w:rPr>
              <w:tab/>
            </w:r>
            <w:r>
              <w:rPr>
                <w:noProof/>
                <w:webHidden/>
              </w:rPr>
              <w:fldChar w:fldCharType="begin"/>
            </w:r>
            <w:r>
              <w:rPr>
                <w:noProof/>
                <w:webHidden/>
              </w:rPr>
              <w:instrText xml:space="preserve"> PAGEREF _Toc115343276 \h </w:instrText>
            </w:r>
            <w:r>
              <w:rPr>
                <w:noProof/>
                <w:webHidden/>
              </w:rPr>
            </w:r>
            <w:r>
              <w:rPr>
                <w:noProof/>
                <w:webHidden/>
              </w:rPr>
              <w:fldChar w:fldCharType="separate"/>
            </w:r>
            <w:r w:rsidR="001D4C17">
              <w:rPr>
                <w:noProof/>
                <w:webHidden/>
              </w:rPr>
              <w:t>9</w:t>
            </w:r>
            <w:r>
              <w:rPr>
                <w:noProof/>
                <w:webHidden/>
              </w:rPr>
              <w:fldChar w:fldCharType="end"/>
            </w:r>
          </w:hyperlink>
        </w:p>
        <w:p w14:paraId="66842C1E" w14:textId="40F688EE" w:rsidR="00D57BEB" w:rsidRDefault="00D57BEB">
          <w:pPr>
            <w:pStyle w:val="TOC2"/>
            <w:rPr>
              <w:rFonts w:asciiTheme="minorHAnsi" w:eastAsiaTheme="minorEastAsia" w:hAnsiTheme="minorHAnsi" w:cstheme="minorBidi"/>
              <w:noProof/>
              <w:lang w:eastAsia="en-GB"/>
            </w:rPr>
          </w:pPr>
          <w:hyperlink w:anchor="_Toc115343277" w:history="1">
            <w:r w:rsidRPr="00817943">
              <w:rPr>
                <w:rStyle w:val="Hyperlink"/>
                <w:rFonts w:cstheme="minorHAnsi"/>
                <w:noProof/>
              </w:rPr>
              <w:t>5.5</w:t>
            </w:r>
            <w:r>
              <w:rPr>
                <w:rFonts w:asciiTheme="minorHAnsi" w:eastAsiaTheme="minorEastAsia" w:hAnsiTheme="minorHAnsi" w:cstheme="minorBidi"/>
                <w:noProof/>
                <w:lang w:eastAsia="en-GB"/>
              </w:rPr>
              <w:tab/>
            </w:r>
            <w:r w:rsidRPr="00817943">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_Toc115343277 \h </w:instrText>
            </w:r>
            <w:r>
              <w:rPr>
                <w:noProof/>
                <w:webHidden/>
              </w:rPr>
            </w:r>
            <w:r>
              <w:rPr>
                <w:noProof/>
                <w:webHidden/>
              </w:rPr>
              <w:fldChar w:fldCharType="separate"/>
            </w:r>
            <w:r w:rsidR="001D4C17">
              <w:rPr>
                <w:noProof/>
                <w:webHidden/>
              </w:rPr>
              <w:t>10</w:t>
            </w:r>
            <w:r>
              <w:rPr>
                <w:noProof/>
                <w:webHidden/>
              </w:rPr>
              <w:fldChar w:fldCharType="end"/>
            </w:r>
          </w:hyperlink>
        </w:p>
        <w:p w14:paraId="779D72B5" w14:textId="04DFA7EE" w:rsidR="00D57BEB" w:rsidRDefault="00D57BEB">
          <w:pPr>
            <w:pStyle w:val="TOC2"/>
            <w:rPr>
              <w:rFonts w:asciiTheme="minorHAnsi" w:eastAsiaTheme="minorEastAsia" w:hAnsiTheme="minorHAnsi" w:cstheme="minorBidi"/>
              <w:noProof/>
              <w:lang w:eastAsia="en-GB"/>
            </w:rPr>
          </w:pPr>
          <w:hyperlink w:anchor="_Toc115343278" w:history="1">
            <w:r w:rsidRPr="00817943">
              <w:rPr>
                <w:rStyle w:val="Hyperlink"/>
                <w:rFonts w:cstheme="minorHAnsi"/>
                <w:noProof/>
              </w:rPr>
              <w:t>5.6</w:t>
            </w:r>
            <w:r>
              <w:rPr>
                <w:rFonts w:asciiTheme="minorHAnsi" w:eastAsiaTheme="minorEastAsia" w:hAnsiTheme="minorHAnsi" w:cstheme="minorBidi"/>
                <w:noProof/>
                <w:lang w:eastAsia="en-GB"/>
              </w:rPr>
              <w:tab/>
            </w:r>
            <w:r w:rsidRPr="00817943">
              <w:rPr>
                <w:rStyle w:val="Hyperlink"/>
                <w:rFonts w:cstheme="minorHAnsi"/>
                <w:noProof/>
              </w:rPr>
              <w:t>Right to Erasure</w:t>
            </w:r>
            <w:r>
              <w:rPr>
                <w:noProof/>
                <w:webHidden/>
              </w:rPr>
              <w:tab/>
            </w:r>
            <w:r>
              <w:rPr>
                <w:noProof/>
                <w:webHidden/>
              </w:rPr>
              <w:fldChar w:fldCharType="begin"/>
            </w:r>
            <w:r>
              <w:rPr>
                <w:noProof/>
                <w:webHidden/>
              </w:rPr>
              <w:instrText xml:space="preserve"> PAGEREF _Toc115343278 \h </w:instrText>
            </w:r>
            <w:r>
              <w:rPr>
                <w:noProof/>
                <w:webHidden/>
              </w:rPr>
            </w:r>
            <w:r>
              <w:rPr>
                <w:noProof/>
                <w:webHidden/>
              </w:rPr>
              <w:fldChar w:fldCharType="separate"/>
            </w:r>
            <w:r w:rsidR="001D4C17">
              <w:rPr>
                <w:noProof/>
                <w:webHidden/>
              </w:rPr>
              <w:t>10</w:t>
            </w:r>
            <w:r>
              <w:rPr>
                <w:noProof/>
                <w:webHidden/>
              </w:rPr>
              <w:fldChar w:fldCharType="end"/>
            </w:r>
          </w:hyperlink>
        </w:p>
        <w:p w14:paraId="6E467499" w14:textId="7FC5D667" w:rsidR="00D57BEB" w:rsidRDefault="00D57BEB">
          <w:pPr>
            <w:pStyle w:val="TOC2"/>
            <w:rPr>
              <w:rFonts w:asciiTheme="minorHAnsi" w:eastAsiaTheme="minorEastAsia" w:hAnsiTheme="minorHAnsi" w:cstheme="minorBidi"/>
              <w:noProof/>
              <w:lang w:eastAsia="en-GB"/>
            </w:rPr>
          </w:pPr>
          <w:hyperlink w:anchor="_Toc115343279" w:history="1">
            <w:r w:rsidRPr="00817943">
              <w:rPr>
                <w:rStyle w:val="Hyperlink"/>
                <w:rFonts w:cstheme="minorHAnsi"/>
                <w:noProof/>
              </w:rPr>
              <w:t>5.7</w:t>
            </w:r>
            <w:r>
              <w:rPr>
                <w:rFonts w:asciiTheme="minorHAnsi" w:eastAsiaTheme="minorEastAsia" w:hAnsiTheme="minorHAnsi" w:cstheme="minorBidi"/>
                <w:noProof/>
                <w:lang w:eastAsia="en-GB"/>
              </w:rPr>
              <w:tab/>
            </w:r>
            <w:r w:rsidRPr="00817943">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_Toc115343279 \h </w:instrText>
            </w:r>
            <w:r>
              <w:rPr>
                <w:noProof/>
                <w:webHidden/>
              </w:rPr>
            </w:r>
            <w:r>
              <w:rPr>
                <w:noProof/>
                <w:webHidden/>
              </w:rPr>
              <w:fldChar w:fldCharType="separate"/>
            </w:r>
            <w:r w:rsidR="001D4C17">
              <w:rPr>
                <w:noProof/>
                <w:webHidden/>
              </w:rPr>
              <w:t>10</w:t>
            </w:r>
            <w:r>
              <w:rPr>
                <w:noProof/>
                <w:webHidden/>
              </w:rPr>
              <w:fldChar w:fldCharType="end"/>
            </w:r>
          </w:hyperlink>
        </w:p>
        <w:p w14:paraId="1FF412B0" w14:textId="0BAB37E7" w:rsidR="00D57BEB" w:rsidRDefault="00D57BEB">
          <w:pPr>
            <w:pStyle w:val="TOC1"/>
            <w:rPr>
              <w:rFonts w:asciiTheme="minorHAnsi" w:eastAsiaTheme="minorEastAsia" w:hAnsiTheme="minorHAnsi" w:cstheme="minorBidi"/>
              <w:b w:val="0"/>
              <w:noProof/>
              <w:lang w:eastAsia="en-GB"/>
            </w:rPr>
          </w:pPr>
          <w:hyperlink w:anchor="_Toc115343280" w:history="1">
            <w:r w:rsidRPr="00817943">
              <w:rPr>
                <w:rStyle w:val="Hyperlink"/>
                <w:rFonts w:cstheme="minorHAnsi"/>
                <w:noProof/>
              </w:rPr>
              <w:t>6</w:t>
            </w:r>
            <w:r>
              <w:rPr>
                <w:rFonts w:asciiTheme="minorHAnsi" w:eastAsiaTheme="minorEastAsia" w:hAnsiTheme="minorHAnsi" w:cstheme="minorBidi"/>
                <w:b w:val="0"/>
                <w:noProof/>
                <w:lang w:eastAsia="en-GB"/>
              </w:rPr>
              <w:tab/>
            </w:r>
            <w:r w:rsidRPr="00817943">
              <w:rPr>
                <w:rStyle w:val="Hyperlink"/>
                <w:rFonts w:cstheme="minorHAnsi"/>
                <w:noProof/>
              </w:rPr>
              <w:t>Under 16s</w:t>
            </w:r>
            <w:r>
              <w:rPr>
                <w:noProof/>
                <w:webHidden/>
              </w:rPr>
              <w:tab/>
            </w:r>
            <w:r>
              <w:rPr>
                <w:noProof/>
                <w:webHidden/>
              </w:rPr>
              <w:fldChar w:fldCharType="begin"/>
            </w:r>
            <w:r>
              <w:rPr>
                <w:noProof/>
                <w:webHidden/>
              </w:rPr>
              <w:instrText xml:space="preserve"> PAGEREF _Toc115343280 \h </w:instrText>
            </w:r>
            <w:r>
              <w:rPr>
                <w:noProof/>
                <w:webHidden/>
              </w:rPr>
            </w:r>
            <w:r>
              <w:rPr>
                <w:noProof/>
                <w:webHidden/>
              </w:rPr>
              <w:fldChar w:fldCharType="separate"/>
            </w:r>
            <w:r w:rsidR="001D4C17">
              <w:rPr>
                <w:noProof/>
                <w:webHidden/>
              </w:rPr>
              <w:t>10</w:t>
            </w:r>
            <w:r>
              <w:rPr>
                <w:noProof/>
                <w:webHidden/>
              </w:rPr>
              <w:fldChar w:fldCharType="end"/>
            </w:r>
          </w:hyperlink>
        </w:p>
        <w:p w14:paraId="717D9C36" w14:textId="0A040A26" w:rsidR="00D57BEB" w:rsidRDefault="00D57BEB">
          <w:pPr>
            <w:pStyle w:val="TOC1"/>
            <w:rPr>
              <w:rFonts w:asciiTheme="minorHAnsi" w:eastAsiaTheme="minorEastAsia" w:hAnsiTheme="minorHAnsi" w:cstheme="minorBidi"/>
              <w:b w:val="0"/>
              <w:noProof/>
              <w:lang w:eastAsia="en-GB"/>
            </w:rPr>
          </w:pPr>
          <w:hyperlink w:anchor="_Toc115343281" w:history="1">
            <w:r w:rsidRPr="00817943">
              <w:rPr>
                <w:rStyle w:val="Hyperlink"/>
                <w:rFonts w:cstheme="minorHAnsi"/>
                <w:bCs/>
                <w:noProof/>
              </w:rPr>
              <w:t>7</w:t>
            </w:r>
            <w:r>
              <w:rPr>
                <w:rFonts w:asciiTheme="minorHAnsi" w:eastAsiaTheme="minorEastAsia" w:hAnsiTheme="minorHAnsi" w:cstheme="minorBidi"/>
                <w:b w:val="0"/>
                <w:noProof/>
                <w:lang w:eastAsia="en-GB"/>
              </w:rPr>
              <w:tab/>
            </w:r>
            <w:r w:rsidRPr="00817943">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_Toc115343281 \h </w:instrText>
            </w:r>
            <w:r>
              <w:rPr>
                <w:noProof/>
                <w:webHidden/>
              </w:rPr>
            </w:r>
            <w:r>
              <w:rPr>
                <w:noProof/>
                <w:webHidden/>
              </w:rPr>
              <w:fldChar w:fldCharType="separate"/>
            </w:r>
            <w:r w:rsidR="001D4C17">
              <w:rPr>
                <w:noProof/>
                <w:webHidden/>
              </w:rPr>
              <w:t>11</w:t>
            </w:r>
            <w:r>
              <w:rPr>
                <w:noProof/>
                <w:webHidden/>
              </w:rPr>
              <w:fldChar w:fldCharType="end"/>
            </w:r>
          </w:hyperlink>
        </w:p>
        <w:p w14:paraId="7ADEBF3F" w14:textId="489B123D" w:rsidR="00D57BEB" w:rsidRDefault="00D57BEB">
          <w:pPr>
            <w:pStyle w:val="TOC1"/>
            <w:rPr>
              <w:rFonts w:asciiTheme="minorHAnsi" w:eastAsiaTheme="minorEastAsia" w:hAnsiTheme="minorHAnsi" w:cstheme="minorBidi"/>
              <w:b w:val="0"/>
              <w:noProof/>
              <w:lang w:eastAsia="en-GB"/>
            </w:rPr>
          </w:pPr>
          <w:hyperlink w:anchor="_Toc115343282" w:history="1">
            <w:r w:rsidRPr="00817943">
              <w:rPr>
                <w:rStyle w:val="Hyperlink"/>
                <w:rFonts w:cstheme="minorHAnsi"/>
                <w:noProof/>
              </w:rPr>
              <w:t>8</w:t>
            </w:r>
            <w:r>
              <w:rPr>
                <w:rFonts w:asciiTheme="minorHAnsi" w:eastAsiaTheme="minorEastAsia" w:hAnsiTheme="minorHAnsi" w:cstheme="minorBidi"/>
                <w:b w:val="0"/>
                <w:noProof/>
                <w:lang w:eastAsia="en-GB"/>
              </w:rPr>
              <w:tab/>
            </w:r>
            <w:r w:rsidRPr="00817943">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_Toc115343282 \h </w:instrText>
            </w:r>
            <w:r>
              <w:rPr>
                <w:noProof/>
                <w:webHidden/>
              </w:rPr>
            </w:r>
            <w:r>
              <w:rPr>
                <w:noProof/>
                <w:webHidden/>
              </w:rPr>
              <w:fldChar w:fldCharType="separate"/>
            </w:r>
            <w:r w:rsidR="001D4C17">
              <w:rPr>
                <w:noProof/>
                <w:webHidden/>
              </w:rPr>
              <w:t>11</w:t>
            </w:r>
            <w:r>
              <w:rPr>
                <w:noProof/>
                <w:webHidden/>
              </w:rPr>
              <w:fldChar w:fldCharType="end"/>
            </w:r>
          </w:hyperlink>
        </w:p>
        <w:p w14:paraId="4E5BC900" w14:textId="57A6CA4E" w:rsidR="00D57BEB" w:rsidRDefault="00D57BEB">
          <w:pPr>
            <w:pStyle w:val="TOC2"/>
            <w:rPr>
              <w:rFonts w:asciiTheme="minorHAnsi" w:eastAsiaTheme="minorEastAsia" w:hAnsiTheme="minorHAnsi" w:cstheme="minorBidi"/>
              <w:noProof/>
              <w:lang w:eastAsia="en-GB"/>
            </w:rPr>
          </w:pPr>
          <w:hyperlink w:anchor="_Toc115343283" w:history="1">
            <w:r w:rsidRPr="00817943">
              <w:rPr>
                <w:rStyle w:val="Hyperlink"/>
                <w:rFonts w:cstheme="minorHAnsi"/>
                <w:noProof/>
              </w:rPr>
              <w:t>8.1</w:t>
            </w:r>
            <w:r>
              <w:rPr>
                <w:rFonts w:asciiTheme="minorHAnsi" w:eastAsiaTheme="minorEastAsia" w:hAnsiTheme="minorHAnsi" w:cstheme="minorBidi"/>
                <w:noProof/>
                <w:lang w:eastAsia="en-GB"/>
              </w:rPr>
              <w:tab/>
            </w:r>
            <w:r w:rsidRPr="00817943">
              <w:rPr>
                <w:rStyle w:val="Hyperlink"/>
                <w:rFonts w:cstheme="minorHAnsi"/>
                <w:noProof/>
              </w:rPr>
              <w:t>OPT-OUTS</w:t>
            </w:r>
            <w:r>
              <w:rPr>
                <w:noProof/>
                <w:webHidden/>
              </w:rPr>
              <w:tab/>
            </w:r>
            <w:r>
              <w:rPr>
                <w:noProof/>
                <w:webHidden/>
              </w:rPr>
              <w:fldChar w:fldCharType="begin"/>
            </w:r>
            <w:r>
              <w:rPr>
                <w:noProof/>
                <w:webHidden/>
              </w:rPr>
              <w:instrText xml:space="preserve"> PAGEREF _Toc115343283 \h </w:instrText>
            </w:r>
            <w:r>
              <w:rPr>
                <w:noProof/>
                <w:webHidden/>
              </w:rPr>
            </w:r>
            <w:r>
              <w:rPr>
                <w:noProof/>
                <w:webHidden/>
              </w:rPr>
              <w:fldChar w:fldCharType="separate"/>
            </w:r>
            <w:r w:rsidR="001D4C17">
              <w:rPr>
                <w:noProof/>
                <w:webHidden/>
              </w:rPr>
              <w:t>11</w:t>
            </w:r>
            <w:r>
              <w:rPr>
                <w:noProof/>
                <w:webHidden/>
              </w:rPr>
              <w:fldChar w:fldCharType="end"/>
            </w:r>
          </w:hyperlink>
        </w:p>
        <w:p w14:paraId="323ADB3E" w14:textId="096DC155" w:rsidR="00D57BEB" w:rsidRDefault="00D57BEB">
          <w:pPr>
            <w:pStyle w:val="TOC2"/>
            <w:rPr>
              <w:rFonts w:asciiTheme="minorHAnsi" w:eastAsiaTheme="minorEastAsia" w:hAnsiTheme="minorHAnsi" w:cstheme="minorBidi"/>
              <w:noProof/>
              <w:lang w:eastAsia="en-GB"/>
            </w:rPr>
          </w:pPr>
          <w:hyperlink w:anchor="_Toc115343284" w:history="1">
            <w:r w:rsidRPr="00817943">
              <w:rPr>
                <w:rStyle w:val="Hyperlink"/>
                <w:rFonts w:cstheme="minorHAnsi"/>
                <w:noProof/>
              </w:rPr>
              <w:t>8.2</w:t>
            </w:r>
            <w:r>
              <w:rPr>
                <w:rFonts w:asciiTheme="minorHAnsi" w:eastAsiaTheme="minorEastAsia" w:hAnsiTheme="minorHAnsi" w:cstheme="minorBidi"/>
                <w:noProof/>
                <w:lang w:eastAsia="en-GB"/>
              </w:rPr>
              <w:tab/>
            </w:r>
            <w:r w:rsidRPr="00817943">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_Toc115343284 \h </w:instrText>
            </w:r>
            <w:r>
              <w:rPr>
                <w:noProof/>
                <w:webHidden/>
              </w:rPr>
            </w:r>
            <w:r>
              <w:rPr>
                <w:noProof/>
                <w:webHidden/>
              </w:rPr>
              <w:fldChar w:fldCharType="separate"/>
            </w:r>
            <w:r w:rsidR="001D4C17">
              <w:rPr>
                <w:noProof/>
                <w:webHidden/>
              </w:rPr>
              <w:t>12</w:t>
            </w:r>
            <w:r>
              <w:rPr>
                <w:noProof/>
                <w:webHidden/>
              </w:rPr>
              <w:fldChar w:fldCharType="end"/>
            </w:r>
          </w:hyperlink>
        </w:p>
        <w:p w14:paraId="16F9B5FD" w14:textId="0BF07E0D" w:rsidR="00D57BEB" w:rsidRDefault="00D57BEB">
          <w:pPr>
            <w:pStyle w:val="TOC1"/>
            <w:rPr>
              <w:rFonts w:asciiTheme="minorHAnsi" w:eastAsiaTheme="minorEastAsia" w:hAnsiTheme="minorHAnsi" w:cstheme="minorBidi"/>
              <w:b w:val="0"/>
              <w:noProof/>
              <w:lang w:eastAsia="en-GB"/>
            </w:rPr>
          </w:pPr>
          <w:hyperlink w:anchor="_Toc115343285" w:history="1">
            <w:r w:rsidRPr="00817943">
              <w:rPr>
                <w:rStyle w:val="Hyperlink"/>
                <w:rFonts w:cstheme="minorHAnsi"/>
                <w:noProof/>
              </w:rPr>
              <w:t>9</w:t>
            </w:r>
            <w:r>
              <w:rPr>
                <w:rFonts w:asciiTheme="minorHAnsi" w:eastAsiaTheme="minorEastAsia" w:hAnsiTheme="minorHAnsi" w:cstheme="minorBidi"/>
                <w:b w:val="0"/>
                <w:noProof/>
                <w:lang w:eastAsia="en-GB"/>
              </w:rPr>
              <w:tab/>
            </w:r>
            <w:r w:rsidRPr="00817943">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_Toc115343285 \h </w:instrText>
            </w:r>
            <w:r>
              <w:rPr>
                <w:noProof/>
                <w:webHidden/>
              </w:rPr>
            </w:r>
            <w:r>
              <w:rPr>
                <w:noProof/>
                <w:webHidden/>
              </w:rPr>
              <w:fldChar w:fldCharType="separate"/>
            </w:r>
            <w:r w:rsidR="001D4C17">
              <w:rPr>
                <w:noProof/>
                <w:webHidden/>
              </w:rPr>
              <w:t>12</w:t>
            </w:r>
            <w:r>
              <w:rPr>
                <w:noProof/>
                <w:webHidden/>
              </w:rPr>
              <w:fldChar w:fldCharType="end"/>
            </w:r>
          </w:hyperlink>
        </w:p>
        <w:p w14:paraId="04C763EF" w14:textId="1FB7CC1A" w:rsidR="00D57BEB" w:rsidRDefault="00D57BEB">
          <w:pPr>
            <w:pStyle w:val="TOC1"/>
            <w:rPr>
              <w:rFonts w:asciiTheme="minorHAnsi" w:eastAsiaTheme="minorEastAsia" w:hAnsiTheme="minorHAnsi" w:cstheme="minorBidi"/>
              <w:b w:val="0"/>
              <w:noProof/>
              <w:lang w:eastAsia="en-GB"/>
            </w:rPr>
          </w:pPr>
          <w:hyperlink w:anchor="_Toc115343286" w:history="1">
            <w:r w:rsidRPr="00817943">
              <w:rPr>
                <w:rStyle w:val="Hyperlink"/>
                <w:rFonts w:cstheme="minorHAnsi"/>
                <w:bCs/>
                <w:noProof/>
              </w:rPr>
              <w:t>10</w:t>
            </w:r>
            <w:r>
              <w:rPr>
                <w:rFonts w:asciiTheme="minorHAnsi" w:eastAsiaTheme="minorEastAsia" w:hAnsiTheme="minorHAnsi" w:cstheme="minorBidi"/>
                <w:b w:val="0"/>
                <w:noProof/>
                <w:lang w:eastAsia="en-GB"/>
              </w:rPr>
              <w:tab/>
            </w:r>
            <w:r w:rsidRPr="00817943">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_Toc115343286 \h </w:instrText>
            </w:r>
            <w:r>
              <w:rPr>
                <w:noProof/>
                <w:webHidden/>
              </w:rPr>
            </w:r>
            <w:r>
              <w:rPr>
                <w:noProof/>
                <w:webHidden/>
              </w:rPr>
              <w:fldChar w:fldCharType="separate"/>
            </w:r>
            <w:r w:rsidR="001D4C17">
              <w:rPr>
                <w:noProof/>
                <w:webHidden/>
              </w:rPr>
              <w:t>12</w:t>
            </w:r>
            <w:r>
              <w:rPr>
                <w:noProof/>
                <w:webHidden/>
              </w:rPr>
              <w:fldChar w:fldCharType="end"/>
            </w:r>
          </w:hyperlink>
        </w:p>
        <w:p w14:paraId="70518410" w14:textId="4F77346E" w:rsidR="00D57BEB" w:rsidRDefault="00D57BEB">
          <w:pPr>
            <w:pStyle w:val="TOC1"/>
            <w:rPr>
              <w:rFonts w:asciiTheme="minorHAnsi" w:eastAsiaTheme="minorEastAsia" w:hAnsiTheme="minorHAnsi" w:cstheme="minorBidi"/>
              <w:b w:val="0"/>
              <w:noProof/>
              <w:lang w:eastAsia="en-GB"/>
            </w:rPr>
          </w:pPr>
          <w:hyperlink w:anchor="_Toc115343287" w:history="1">
            <w:r w:rsidRPr="00817943">
              <w:rPr>
                <w:rStyle w:val="Hyperlink"/>
                <w:rFonts w:cstheme="minorHAnsi"/>
                <w:noProof/>
              </w:rPr>
              <w:t>11</w:t>
            </w:r>
            <w:r>
              <w:rPr>
                <w:rFonts w:asciiTheme="minorHAnsi" w:eastAsiaTheme="minorEastAsia" w:hAnsiTheme="minorHAnsi" w:cstheme="minorBidi"/>
                <w:b w:val="0"/>
                <w:noProof/>
                <w:lang w:eastAsia="en-GB"/>
              </w:rPr>
              <w:tab/>
            </w:r>
            <w:r w:rsidRPr="00817943">
              <w:rPr>
                <w:rStyle w:val="Hyperlink"/>
                <w:rFonts w:cstheme="minorHAnsi"/>
                <w:noProof/>
              </w:rPr>
              <w:t>NHS Digital</w:t>
            </w:r>
            <w:r>
              <w:rPr>
                <w:noProof/>
                <w:webHidden/>
              </w:rPr>
              <w:tab/>
            </w:r>
            <w:r>
              <w:rPr>
                <w:noProof/>
                <w:webHidden/>
              </w:rPr>
              <w:fldChar w:fldCharType="begin"/>
            </w:r>
            <w:r>
              <w:rPr>
                <w:noProof/>
                <w:webHidden/>
              </w:rPr>
              <w:instrText xml:space="preserve"> PAGEREF _Toc115343287 \h </w:instrText>
            </w:r>
            <w:r>
              <w:rPr>
                <w:noProof/>
                <w:webHidden/>
              </w:rPr>
            </w:r>
            <w:r>
              <w:rPr>
                <w:noProof/>
                <w:webHidden/>
              </w:rPr>
              <w:fldChar w:fldCharType="separate"/>
            </w:r>
            <w:r w:rsidR="001D4C17">
              <w:rPr>
                <w:noProof/>
                <w:webHidden/>
              </w:rPr>
              <w:t>13</w:t>
            </w:r>
            <w:r>
              <w:rPr>
                <w:noProof/>
                <w:webHidden/>
              </w:rPr>
              <w:fldChar w:fldCharType="end"/>
            </w:r>
          </w:hyperlink>
        </w:p>
        <w:p w14:paraId="02445B84" w14:textId="5B1AE29D" w:rsidR="00D57BEB" w:rsidRDefault="00D57BEB">
          <w:pPr>
            <w:pStyle w:val="TOC2"/>
            <w:rPr>
              <w:rFonts w:asciiTheme="minorHAnsi" w:eastAsiaTheme="minorEastAsia" w:hAnsiTheme="minorHAnsi" w:cstheme="minorBidi"/>
              <w:noProof/>
              <w:lang w:eastAsia="en-GB"/>
            </w:rPr>
          </w:pPr>
          <w:hyperlink w:anchor="_Toc115343288" w:history="1">
            <w:r w:rsidRPr="00817943">
              <w:rPr>
                <w:rStyle w:val="Hyperlink"/>
                <w:rFonts w:cstheme="minorHAnsi"/>
                <w:noProof/>
              </w:rPr>
              <w:t>11.1</w:t>
            </w:r>
            <w:r>
              <w:rPr>
                <w:rFonts w:asciiTheme="minorHAnsi" w:eastAsiaTheme="minorEastAsia" w:hAnsiTheme="minorHAnsi" w:cstheme="minorBidi"/>
                <w:noProof/>
                <w:lang w:eastAsia="en-GB"/>
              </w:rPr>
              <w:tab/>
            </w:r>
            <w:r w:rsidRPr="00817943">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_Toc115343288 \h </w:instrText>
            </w:r>
            <w:r>
              <w:rPr>
                <w:noProof/>
                <w:webHidden/>
              </w:rPr>
            </w:r>
            <w:r>
              <w:rPr>
                <w:noProof/>
                <w:webHidden/>
              </w:rPr>
              <w:fldChar w:fldCharType="separate"/>
            </w:r>
            <w:r w:rsidR="001D4C17">
              <w:rPr>
                <w:noProof/>
                <w:webHidden/>
              </w:rPr>
              <w:t>14</w:t>
            </w:r>
            <w:r>
              <w:rPr>
                <w:noProof/>
                <w:webHidden/>
              </w:rPr>
              <w:fldChar w:fldCharType="end"/>
            </w:r>
          </w:hyperlink>
        </w:p>
        <w:p w14:paraId="13779A9E" w14:textId="57BE5517" w:rsidR="00D57BEB" w:rsidRDefault="00D57BEB">
          <w:pPr>
            <w:pStyle w:val="TOC2"/>
            <w:rPr>
              <w:rFonts w:asciiTheme="minorHAnsi" w:eastAsiaTheme="minorEastAsia" w:hAnsiTheme="minorHAnsi" w:cstheme="minorBidi"/>
              <w:noProof/>
              <w:lang w:eastAsia="en-GB"/>
            </w:rPr>
          </w:pPr>
          <w:hyperlink w:anchor="_Toc115343289" w:history="1">
            <w:r w:rsidRPr="00817943">
              <w:rPr>
                <w:rStyle w:val="Hyperlink"/>
                <w:rFonts w:cstheme="minorHAnsi"/>
                <w:noProof/>
              </w:rPr>
              <w:t>11.2</w:t>
            </w:r>
            <w:r>
              <w:rPr>
                <w:rFonts w:asciiTheme="minorHAnsi" w:eastAsiaTheme="minorEastAsia" w:hAnsiTheme="minorHAnsi" w:cstheme="minorBidi"/>
                <w:noProof/>
                <w:lang w:eastAsia="en-GB"/>
              </w:rPr>
              <w:tab/>
            </w:r>
            <w:r w:rsidRPr="00817943">
              <w:rPr>
                <w:rStyle w:val="Hyperlink"/>
                <w:rFonts w:cstheme="minorHAnsi"/>
                <w:noProof/>
              </w:rPr>
              <w:t>Opting Out</w:t>
            </w:r>
            <w:r>
              <w:rPr>
                <w:noProof/>
                <w:webHidden/>
              </w:rPr>
              <w:tab/>
            </w:r>
            <w:r>
              <w:rPr>
                <w:noProof/>
                <w:webHidden/>
              </w:rPr>
              <w:fldChar w:fldCharType="begin"/>
            </w:r>
            <w:r>
              <w:rPr>
                <w:noProof/>
                <w:webHidden/>
              </w:rPr>
              <w:instrText xml:space="preserve"> PAGEREF _Toc115343289 \h </w:instrText>
            </w:r>
            <w:r>
              <w:rPr>
                <w:noProof/>
                <w:webHidden/>
              </w:rPr>
            </w:r>
            <w:r>
              <w:rPr>
                <w:noProof/>
                <w:webHidden/>
              </w:rPr>
              <w:fldChar w:fldCharType="separate"/>
            </w:r>
            <w:r w:rsidR="001D4C17">
              <w:rPr>
                <w:noProof/>
                <w:webHidden/>
              </w:rPr>
              <w:t>14</w:t>
            </w:r>
            <w:r>
              <w:rPr>
                <w:noProof/>
                <w:webHidden/>
              </w:rPr>
              <w:fldChar w:fldCharType="end"/>
            </w:r>
          </w:hyperlink>
        </w:p>
        <w:p w14:paraId="6E7353B3" w14:textId="37ADF754" w:rsidR="00D57BEB" w:rsidRDefault="00D57BEB">
          <w:pPr>
            <w:pStyle w:val="TOC2"/>
            <w:rPr>
              <w:rFonts w:asciiTheme="minorHAnsi" w:eastAsiaTheme="minorEastAsia" w:hAnsiTheme="minorHAnsi" w:cstheme="minorBidi"/>
              <w:noProof/>
              <w:lang w:eastAsia="en-GB"/>
            </w:rPr>
          </w:pPr>
          <w:hyperlink w:anchor="_Toc115343290" w:history="1">
            <w:r w:rsidRPr="00817943">
              <w:rPr>
                <w:rStyle w:val="Hyperlink"/>
                <w:rFonts w:cstheme="minorHAnsi"/>
                <w:noProof/>
              </w:rPr>
              <w:t>11.3</w:t>
            </w:r>
            <w:r>
              <w:rPr>
                <w:rFonts w:asciiTheme="minorHAnsi" w:eastAsiaTheme="minorEastAsia" w:hAnsiTheme="minorHAnsi" w:cstheme="minorBidi"/>
                <w:noProof/>
                <w:lang w:eastAsia="en-GB"/>
              </w:rPr>
              <w:tab/>
            </w:r>
            <w:r w:rsidRPr="00817943">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_Toc115343290 \h </w:instrText>
            </w:r>
            <w:r>
              <w:rPr>
                <w:noProof/>
                <w:webHidden/>
              </w:rPr>
            </w:r>
            <w:r>
              <w:rPr>
                <w:noProof/>
                <w:webHidden/>
              </w:rPr>
              <w:fldChar w:fldCharType="separate"/>
            </w:r>
            <w:r w:rsidR="001D4C17">
              <w:rPr>
                <w:noProof/>
                <w:webHidden/>
              </w:rPr>
              <w:t>14</w:t>
            </w:r>
            <w:r>
              <w:rPr>
                <w:noProof/>
                <w:webHidden/>
              </w:rPr>
              <w:fldChar w:fldCharType="end"/>
            </w:r>
          </w:hyperlink>
        </w:p>
        <w:p w14:paraId="595EE2A0" w14:textId="44FC19BE" w:rsidR="00D57BEB" w:rsidRDefault="00D57BEB">
          <w:pPr>
            <w:pStyle w:val="TOC2"/>
            <w:rPr>
              <w:rFonts w:asciiTheme="minorHAnsi" w:eastAsiaTheme="minorEastAsia" w:hAnsiTheme="minorHAnsi" w:cstheme="minorBidi"/>
              <w:noProof/>
              <w:lang w:eastAsia="en-GB"/>
            </w:rPr>
          </w:pPr>
          <w:hyperlink w:anchor="_Toc115343291" w:history="1">
            <w:r w:rsidRPr="00817943">
              <w:rPr>
                <w:rStyle w:val="Hyperlink"/>
                <w:rFonts w:cstheme="minorHAnsi"/>
                <w:noProof/>
              </w:rPr>
              <w:t>11.4</w:t>
            </w:r>
            <w:r>
              <w:rPr>
                <w:rFonts w:asciiTheme="minorHAnsi" w:eastAsiaTheme="minorEastAsia" w:hAnsiTheme="minorHAnsi" w:cstheme="minorBidi"/>
                <w:noProof/>
                <w:lang w:eastAsia="en-GB"/>
              </w:rPr>
              <w:tab/>
            </w:r>
            <w:r w:rsidRPr="00817943">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_Toc115343291 \h </w:instrText>
            </w:r>
            <w:r>
              <w:rPr>
                <w:noProof/>
                <w:webHidden/>
              </w:rPr>
            </w:r>
            <w:r>
              <w:rPr>
                <w:noProof/>
                <w:webHidden/>
              </w:rPr>
              <w:fldChar w:fldCharType="separate"/>
            </w:r>
            <w:r w:rsidR="001D4C17">
              <w:rPr>
                <w:noProof/>
                <w:webHidden/>
              </w:rPr>
              <w:t>14</w:t>
            </w:r>
            <w:r>
              <w:rPr>
                <w:noProof/>
                <w:webHidden/>
              </w:rPr>
              <w:fldChar w:fldCharType="end"/>
            </w:r>
          </w:hyperlink>
        </w:p>
        <w:p w14:paraId="282903D8" w14:textId="0C835914" w:rsidR="00D57BEB" w:rsidRDefault="00D57BEB">
          <w:pPr>
            <w:pStyle w:val="TOC2"/>
            <w:rPr>
              <w:rFonts w:asciiTheme="minorHAnsi" w:eastAsiaTheme="minorEastAsia" w:hAnsiTheme="minorHAnsi" w:cstheme="minorBidi"/>
              <w:noProof/>
              <w:lang w:eastAsia="en-GB"/>
            </w:rPr>
          </w:pPr>
          <w:hyperlink w:anchor="_Toc115343292" w:history="1">
            <w:r w:rsidRPr="00817943">
              <w:rPr>
                <w:rStyle w:val="Hyperlink"/>
                <w:rFonts w:cstheme="minorHAnsi"/>
                <w:noProof/>
              </w:rPr>
              <w:t>11.5</w:t>
            </w:r>
            <w:r>
              <w:rPr>
                <w:rFonts w:asciiTheme="minorHAnsi" w:eastAsiaTheme="minorEastAsia" w:hAnsiTheme="minorHAnsi" w:cstheme="minorBidi"/>
                <w:noProof/>
                <w:lang w:eastAsia="en-GB"/>
              </w:rPr>
              <w:tab/>
            </w:r>
            <w:r w:rsidRPr="00817943">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_Toc115343292 \h </w:instrText>
            </w:r>
            <w:r>
              <w:rPr>
                <w:noProof/>
                <w:webHidden/>
              </w:rPr>
            </w:r>
            <w:r>
              <w:rPr>
                <w:noProof/>
                <w:webHidden/>
              </w:rPr>
              <w:fldChar w:fldCharType="separate"/>
            </w:r>
            <w:r w:rsidR="001D4C17">
              <w:rPr>
                <w:noProof/>
                <w:webHidden/>
              </w:rPr>
              <w:t>15</w:t>
            </w:r>
            <w:r>
              <w:rPr>
                <w:noProof/>
                <w:webHidden/>
              </w:rPr>
              <w:fldChar w:fldCharType="end"/>
            </w:r>
          </w:hyperlink>
        </w:p>
        <w:p w14:paraId="488548A4" w14:textId="23A67461" w:rsidR="00D57BEB" w:rsidRDefault="00D57BEB">
          <w:pPr>
            <w:pStyle w:val="TOC1"/>
            <w:rPr>
              <w:rFonts w:asciiTheme="minorHAnsi" w:eastAsiaTheme="minorEastAsia" w:hAnsiTheme="minorHAnsi" w:cstheme="minorBidi"/>
              <w:b w:val="0"/>
              <w:noProof/>
              <w:lang w:eastAsia="en-GB"/>
            </w:rPr>
          </w:pPr>
          <w:hyperlink w:anchor="_Toc115343293" w:history="1">
            <w:r w:rsidRPr="00817943">
              <w:rPr>
                <w:rStyle w:val="Hyperlink"/>
                <w:rFonts w:cstheme="minorHAnsi"/>
                <w:noProof/>
              </w:rPr>
              <w:t>12</w:t>
            </w:r>
            <w:r>
              <w:rPr>
                <w:rFonts w:asciiTheme="minorHAnsi" w:eastAsiaTheme="minorEastAsia" w:hAnsiTheme="minorHAnsi" w:cstheme="minorBidi"/>
                <w:b w:val="0"/>
                <w:noProof/>
                <w:lang w:eastAsia="en-GB"/>
              </w:rPr>
              <w:tab/>
            </w:r>
            <w:r w:rsidRPr="00817943">
              <w:rPr>
                <w:rStyle w:val="Hyperlink"/>
                <w:rFonts w:cstheme="minorHAnsi"/>
                <w:noProof/>
              </w:rPr>
              <w:t>Your Summary Care Record</w:t>
            </w:r>
            <w:r>
              <w:rPr>
                <w:noProof/>
                <w:webHidden/>
              </w:rPr>
              <w:tab/>
            </w:r>
            <w:r>
              <w:rPr>
                <w:noProof/>
                <w:webHidden/>
              </w:rPr>
              <w:fldChar w:fldCharType="begin"/>
            </w:r>
            <w:r>
              <w:rPr>
                <w:noProof/>
                <w:webHidden/>
              </w:rPr>
              <w:instrText xml:space="preserve"> PAGEREF _Toc115343293 \h </w:instrText>
            </w:r>
            <w:r>
              <w:rPr>
                <w:noProof/>
                <w:webHidden/>
              </w:rPr>
            </w:r>
            <w:r>
              <w:rPr>
                <w:noProof/>
                <w:webHidden/>
              </w:rPr>
              <w:fldChar w:fldCharType="separate"/>
            </w:r>
            <w:r w:rsidR="001D4C17">
              <w:rPr>
                <w:noProof/>
                <w:webHidden/>
              </w:rPr>
              <w:t>15</w:t>
            </w:r>
            <w:r>
              <w:rPr>
                <w:noProof/>
                <w:webHidden/>
              </w:rPr>
              <w:fldChar w:fldCharType="end"/>
            </w:r>
          </w:hyperlink>
        </w:p>
        <w:p w14:paraId="3C4086E2" w14:textId="7BA650E3" w:rsidR="00D57BEB" w:rsidRDefault="00D57BEB">
          <w:pPr>
            <w:pStyle w:val="TOC1"/>
            <w:rPr>
              <w:rFonts w:asciiTheme="minorHAnsi" w:eastAsiaTheme="minorEastAsia" w:hAnsiTheme="minorHAnsi" w:cstheme="minorBidi"/>
              <w:b w:val="0"/>
              <w:noProof/>
              <w:lang w:eastAsia="en-GB"/>
            </w:rPr>
          </w:pPr>
          <w:hyperlink w:anchor="_Toc115343294" w:history="1">
            <w:r w:rsidRPr="00817943">
              <w:rPr>
                <w:rStyle w:val="Hyperlink"/>
                <w:rFonts w:cstheme="minorHAnsi"/>
                <w:noProof/>
              </w:rPr>
              <w:t>13</w:t>
            </w:r>
            <w:r>
              <w:rPr>
                <w:rFonts w:asciiTheme="minorHAnsi" w:eastAsiaTheme="minorEastAsia" w:hAnsiTheme="minorHAnsi" w:cstheme="minorBidi"/>
                <w:b w:val="0"/>
                <w:noProof/>
                <w:lang w:eastAsia="en-GB"/>
              </w:rPr>
              <w:tab/>
            </w:r>
            <w:r w:rsidRPr="00817943">
              <w:rPr>
                <w:rStyle w:val="Hyperlink"/>
                <w:rFonts w:cstheme="minorHAnsi"/>
                <w:noProof/>
              </w:rPr>
              <w:t>Risk Stratification</w:t>
            </w:r>
            <w:r>
              <w:rPr>
                <w:noProof/>
                <w:webHidden/>
              </w:rPr>
              <w:tab/>
            </w:r>
            <w:r>
              <w:rPr>
                <w:noProof/>
                <w:webHidden/>
              </w:rPr>
              <w:fldChar w:fldCharType="begin"/>
            </w:r>
            <w:r>
              <w:rPr>
                <w:noProof/>
                <w:webHidden/>
              </w:rPr>
              <w:instrText xml:space="preserve"> PAGEREF _Toc115343294 \h </w:instrText>
            </w:r>
            <w:r>
              <w:rPr>
                <w:noProof/>
                <w:webHidden/>
              </w:rPr>
            </w:r>
            <w:r>
              <w:rPr>
                <w:noProof/>
                <w:webHidden/>
              </w:rPr>
              <w:fldChar w:fldCharType="separate"/>
            </w:r>
            <w:r w:rsidR="001D4C17">
              <w:rPr>
                <w:noProof/>
                <w:webHidden/>
              </w:rPr>
              <w:t>16</w:t>
            </w:r>
            <w:r>
              <w:rPr>
                <w:noProof/>
                <w:webHidden/>
              </w:rPr>
              <w:fldChar w:fldCharType="end"/>
            </w:r>
          </w:hyperlink>
        </w:p>
        <w:p w14:paraId="128354A3" w14:textId="5C53912C" w:rsidR="00D57BEB" w:rsidRDefault="00D57BEB">
          <w:pPr>
            <w:pStyle w:val="TOC1"/>
            <w:rPr>
              <w:rFonts w:asciiTheme="minorHAnsi" w:eastAsiaTheme="minorEastAsia" w:hAnsiTheme="minorHAnsi" w:cstheme="minorBidi"/>
              <w:b w:val="0"/>
              <w:noProof/>
              <w:lang w:eastAsia="en-GB"/>
            </w:rPr>
          </w:pPr>
          <w:hyperlink w:anchor="_Toc115343295" w:history="1">
            <w:r w:rsidRPr="00817943">
              <w:rPr>
                <w:rStyle w:val="Hyperlink"/>
                <w:rFonts w:cstheme="minorHAnsi"/>
                <w:bCs/>
                <w:noProof/>
              </w:rPr>
              <w:t>14</w:t>
            </w:r>
            <w:r>
              <w:rPr>
                <w:rFonts w:asciiTheme="minorHAnsi" w:eastAsiaTheme="minorEastAsia" w:hAnsiTheme="minorHAnsi" w:cstheme="minorBidi"/>
                <w:b w:val="0"/>
                <w:noProof/>
                <w:lang w:eastAsia="en-GB"/>
              </w:rPr>
              <w:tab/>
            </w:r>
            <w:r w:rsidRPr="00817943">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_Toc115343295 \h </w:instrText>
            </w:r>
            <w:r>
              <w:rPr>
                <w:noProof/>
                <w:webHidden/>
              </w:rPr>
            </w:r>
            <w:r>
              <w:rPr>
                <w:noProof/>
                <w:webHidden/>
              </w:rPr>
              <w:fldChar w:fldCharType="separate"/>
            </w:r>
            <w:r w:rsidR="001D4C17">
              <w:rPr>
                <w:noProof/>
                <w:webHidden/>
              </w:rPr>
              <w:t>16</w:t>
            </w:r>
            <w:r>
              <w:rPr>
                <w:noProof/>
                <w:webHidden/>
              </w:rPr>
              <w:fldChar w:fldCharType="end"/>
            </w:r>
          </w:hyperlink>
        </w:p>
        <w:p w14:paraId="53529E19" w14:textId="5B909CBE" w:rsidR="00D57BEB" w:rsidRDefault="00D57BEB">
          <w:pPr>
            <w:pStyle w:val="TOC1"/>
            <w:rPr>
              <w:rFonts w:asciiTheme="minorHAnsi" w:eastAsiaTheme="minorEastAsia" w:hAnsiTheme="minorHAnsi" w:cstheme="minorBidi"/>
              <w:b w:val="0"/>
              <w:noProof/>
              <w:lang w:eastAsia="en-GB"/>
            </w:rPr>
          </w:pPr>
          <w:hyperlink w:anchor="_Toc115343296" w:history="1">
            <w:r w:rsidRPr="00817943">
              <w:rPr>
                <w:rStyle w:val="Hyperlink"/>
                <w:rFonts w:cstheme="minorHAnsi"/>
                <w:noProof/>
              </w:rPr>
              <w:t>15</w:t>
            </w:r>
            <w:r>
              <w:rPr>
                <w:rFonts w:asciiTheme="minorHAnsi" w:eastAsiaTheme="minorEastAsia" w:hAnsiTheme="minorHAnsi" w:cstheme="minorBidi"/>
                <w:b w:val="0"/>
                <w:noProof/>
                <w:lang w:eastAsia="en-GB"/>
              </w:rPr>
              <w:tab/>
            </w:r>
            <w:r w:rsidRPr="00817943">
              <w:rPr>
                <w:rStyle w:val="Hyperlink"/>
                <w:rFonts w:cstheme="minorHAnsi"/>
                <w:noProof/>
              </w:rPr>
              <w:t>Medical Management</w:t>
            </w:r>
            <w:r>
              <w:rPr>
                <w:noProof/>
                <w:webHidden/>
              </w:rPr>
              <w:tab/>
            </w:r>
            <w:r>
              <w:rPr>
                <w:noProof/>
                <w:webHidden/>
              </w:rPr>
              <w:fldChar w:fldCharType="begin"/>
            </w:r>
            <w:r>
              <w:rPr>
                <w:noProof/>
                <w:webHidden/>
              </w:rPr>
              <w:instrText xml:space="preserve"> PAGEREF _Toc115343296 \h </w:instrText>
            </w:r>
            <w:r>
              <w:rPr>
                <w:noProof/>
                <w:webHidden/>
              </w:rPr>
            </w:r>
            <w:r>
              <w:rPr>
                <w:noProof/>
                <w:webHidden/>
              </w:rPr>
              <w:fldChar w:fldCharType="separate"/>
            </w:r>
            <w:r w:rsidR="001D4C17">
              <w:rPr>
                <w:noProof/>
                <w:webHidden/>
              </w:rPr>
              <w:t>16</w:t>
            </w:r>
            <w:r>
              <w:rPr>
                <w:noProof/>
                <w:webHidden/>
              </w:rPr>
              <w:fldChar w:fldCharType="end"/>
            </w:r>
          </w:hyperlink>
        </w:p>
        <w:p w14:paraId="2387F75B" w14:textId="07827439" w:rsidR="00D57BEB" w:rsidRDefault="00D57BEB">
          <w:pPr>
            <w:pStyle w:val="TOC1"/>
            <w:rPr>
              <w:rFonts w:asciiTheme="minorHAnsi" w:eastAsiaTheme="minorEastAsia" w:hAnsiTheme="minorHAnsi" w:cstheme="minorBidi"/>
              <w:b w:val="0"/>
              <w:noProof/>
              <w:lang w:eastAsia="en-GB"/>
            </w:rPr>
          </w:pPr>
          <w:hyperlink w:anchor="_Toc115343297" w:history="1">
            <w:r w:rsidRPr="00817943">
              <w:rPr>
                <w:rStyle w:val="Hyperlink"/>
                <w:rFonts w:cstheme="minorHAnsi"/>
                <w:noProof/>
              </w:rPr>
              <w:t>16</w:t>
            </w:r>
            <w:r>
              <w:rPr>
                <w:rFonts w:asciiTheme="minorHAnsi" w:eastAsiaTheme="minorEastAsia" w:hAnsiTheme="minorHAnsi" w:cstheme="minorBidi"/>
                <w:b w:val="0"/>
                <w:noProof/>
                <w:lang w:eastAsia="en-GB"/>
              </w:rPr>
              <w:tab/>
            </w:r>
            <w:r w:rsidRPr="00817943">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_Toc115343297 \h </w:instrText>
            </w:r>
            <w:r>
              <w:rPr>
                <w:noProof/>
                <w:webHidden/>
              </w:rPr>
            </w:r>
            <w:r>
              <w:rPr>
                <w:noProof/>
                <w:webHidden/>
              </w:rPr>
              <w:fldChar w:fldCharType="separate"/>
            </w:r>
            <w:r w:rsidR="001D4C17">
              <w:rPr>
                <w:noProof/>
                <w:webHidden/>
              </w:rPr>
              <w:t>16</w:t>
            </w:r>
            <w:r>
              <w:rPr>
                <w:noProof/>
                <w:webHidden/>
              </w:rPr>
              <w:fldChar w:fldCharType="end"/>
            </w:r>
          </w:hyperlink>
        </w:p>
        <w:p w14:paraId="32292278" w14:textId="4ECD7205" w:rsidR="00D57BEB" w:rsidRDefault="00D57BEB">
          <w:pPr>
            <w:pStyle w:val="TOC1"/>
            <w:rPr>
              <w:rFonts w:asciiTheme="minorHAnsi" w:eastAsiaTheme="minorEastAsia" w:hAnsiTheme="minorHAnsi" w:cstheme="minorBidi"/>
              <w:b w:val="0"/>
              <w:noProof/>
              <w:lang w:eastAsia="en-GB"/>
            </w:rPr>
          </w:pPr>
          <w:hyperlink w:anchor="_Toc115343298" w:history="1">
            <w:r w:rsidRPr="00817943">
              <w:rPr>
                <w:rStyle w:val="Hyperlink"/>
                <w:rFonts w:cstheme="minorHAnsi"/>
                <w:bCs/>
                <w:noProof/>
              </w:rPr>
              <w:t>17</w:t>
            </w:r>
            <w:r>
              <w:rPr>
                <w:rFonts w:asciiTheme="minorHAnsi" w:eastAsiaTheme="minorEastAsia" w:hAnsiTheme="minorHAnsi" w:cstheme="minorBidi"/>
                <w:b w:val="0"/>
                <w:noProof/>
                <w:lang w:eastAsia="en-GB"/>
              </w:rPr>
              <w:tab/>
            </w:r>
            <w:r w:rsidRPr="00817943">
              <w:rPr>
                <w:rStyle w:val="Hyperlink"/>
                <w:rFonts w:cstheme="minorHAnsi"/>
                <w:noProof/>
              </w:rPr>
              <w:t>Updating your Record</w:t>
            </w:r>
            <w:r>
              <w:rPr>
                <w:noProof/>
                <w:webHidden/>
              </w:rPr>
              <w:tab/>
            </w:r>
            <w:r>
              <w:rPr>
                <w:noProof/>
                <w:webHidden/>
              </w:rPr>
              <w:fldChar w:fldCharType="begin"/>
            </w:r>
            <w:r>
              <w:rPr>
                <w:noProof/>
                <w:webHidden/>
              </w:rPr>
              <w:instrText xml:space="preserve"> PAGEREF _Toc115343298 \h </w:instrText>
            </w:r>
            <w:r>
              <w:rPr>
                <w:noProof/>
                <w:webHidden/>
              </w:rPr>
            </w:r>
            <w:r>
              <w:rPr>
                <w:noProof/>
                <w:webHidden/>
              </w:rPr>
              <w:fldChar w:fldCharType="separate"/>
            </w:r>
            <w:r w:rsidR="001D4C17">
              <w:rPr>
                <w:noProof/>
                <w:webHidden/>
              </w:rPr>
              <w:t>17</w:t>
            </w:r>
            <w:r>
              <w:rPr>
                <w:noProof/>
                <w:webHidden/>
              </w:rPr>
              <w:fldChar w:fldCharType="end"/>
            </w:r>
          </w:hyperlink>
        </w:p>
        <w:p w14:paraId="6F1C2936" w14:textId="57D74EBA" w:rsidR="00D57BEB" w:rsidRDefault="00D57BEB">
          <w:pPr>
            <w:pStyle w:val="TOC1"/>
            <w:rPr>
              <w:rFonts w:asciiTheme="minorHAnsi" w:eastAsiaTheme="minorEastAsia" w:hAnsiTheme="minorHAnsi" w:cstheme="minorBidi"/>
              <w:b w:val="0"/>
              <w:noProof/>
              <w:lang w:eastAsia="en-GB"/>
            </w:rPr>
          </w:pPr>
          <w:hyperlink w:anchor="_Toc115343299" w:history="1">
            <w:r w:rsidRPr="00817943">
              <w:rPr>
                <w:rStyle w:val="Hyperlink"/>
                <w:rFonts w:cstheme="minorHAnsi"/>
                <w:noProof/>
              </w:rPr>
              <w:t>18</w:t>
            </w:r>
            <w:r>
              <w:rPr>
                <w:rFonts w:asciiTheme="minorHAnsi" w:eastAsiaTheme="minorEastAsia" w:hAnsiTheme="minorHAnsi" w:cstheme="minorBidi"/>
                <w:b w:val="0"/>
                <w:noProof/>
                <w:lang w:eastAsia="en-GB"/>
              </w:rPr>
              <w:tab/>
            </w:r>
            <w:r w:rsidRPr="00817943">
              <w:rPr>
                <w:rStyle w:val="Hyperlink"/>
                <w:rFonts w:cstheme="minorHAnsi"/>
                <w:noProof/>
              </w:rPr>
              <w:t>Third Parties</w:t>
            </w:r>
            <w:r>
              <w:rPr>
                <w:noProof/>
                <w:webHidden/>
              </w:rPr>
              <w:tab/>
            </w:r>
            <w:r>
              <w:rPr>
                <w:noProof/>
                <w:webHidden/>
              </w:rPr>
              <w:fldChar w:fldCharType="begin"/>
            </w:r>
            <w:r>
              <w:rPr>
                <w:noProof/>
                <w:webHidden/>
              </w:rPr>
              <w:instrText xml:space="preserve"> PAGEREF _Toc115343299 \h </w:instrText>
            </w:r>
            <w:r>
              <w:rPr>
                <w:noProof/>
                <w:webHidden/>
              </w:rPr>
            </w:r>
            <w:r>
              <w:rPr>
                <w:noProof/>
                <w:webHidden/>
              </w:rPr>
              <w:fldChar w:fldCharType="separate"/>
            </w:r>
            <w:r w:rsidR="001D4C17">
              <w:rPr>
                <w:noProof/>
                <w:webHidden/>
              </w:rPr>
              <w:t>18</w:t>
            </w:r>
            <w:r>
              <w:rPr>
                <w:noProof/>
                <w:webHidden/>
              </w:rPr>
              <w:fldChar w:fldCharType="end"/>
            </w:r>
          </w:hyperlink>
        </w:p>
        <w:p w14:paraId="2665F1BB" w14:textId="09C8BFBC" w:rsidR="00D57BEB" w:rsidRDefault="00D57BEB">
          <w:pPr>
            <w:pStyle w:val="TOC2"/>
            <w:rPr>
              <w:rFonts w:asciiTheme="minorHAnsi" w:eastAsiaTheme="minorEastAsia" w:hAnsiTheme="minorHAnsi" w:cstheme="minorBidi"/>
              <w:noProof/>
              <w:lang w:eastAsia="en-GB"/>
            </w:rPr>
          </w:pPr>
          <w:hyperlink w:anchor="_Toc115343300" w:history="1">
            <w:r w:rsidRPr="00817943">
              <w:rPr>
                <w:rStyle w:val="Hyperlink"/>
                <w:rFonts w:cstheme="minorHAnsi"/>
                <w:noProof/>
              </w:rPr>
              <w:t>18.1</w:t>
            </w:r>
            <w:r>
              <w:rPr>
                <w:rFonts w:asciiTheme="minorHAnsi" w:eastAsiaTheme="minorEastAsia" w:hAnsiTheme="minorHAnsi" w:cstheme="minorBidi"/>
                <w:noProof/>
                <w:lang w:eastAsia="en-GB"/>
              </w:rPr>
              <w:tab/>
            </w:r>
            <w:r w:rsidRPr="00817943">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_Toc115343300 \h </w:instrText>
            </w:r>
            <w:r>
              <w:rPr>
                <w:noProof/>
                <w:webHidden/>
              </w:rPr>
            </w:r>
            <w:r>
              <w:rPr>
                <w:noProof/>
                <w:webHidden/>
              </w:rPr>
              <w:fldChar w:fldCharType="separate"/>
            </w:r>
            <w:r w:rsidR="001D4C17">
              <w:rPr>
                <w:noProof/>
                <w:webHidden/>
              </w:rPr>
              <w:t>18</w:t>
            </w:r>
            <w:r>
              <w:rPr>
                <w:noProof/>
                <w:webHidden/>
              </w:rPr>
              <w:fldChar w:fldCharType="end"/>
            </w:r>
          </w:hyperlink>
        </w:p>
        <w:p w14:paraId="2FF7692D" w14:textId="0B18481C" w:rsidR="00D57BEB" w:rsidRDefault="00D57BEB">
          <w:pPr>
            <w:pStyle w:val="TOC2"/>
            <w:rPr>
              <w:rFonts w:asciiTheme="minorHAnsi" w:eastAsiaTheme="minorEastAsia" w:hAnsiTheme="minorHAnsi" w:cstheme="minorBidi"/>
              <w:noProof/>
              <w:lang w:eastAsia="en-GB"/>
            </w:rPr>
          </w:pPr>
          <w:hyperlink w:anchor="_Toc115343301" w:history="1">
            <w:r w:rsidRPr="00817943">
              <w:rPr>
                <w:rStyle w:val="Hyperlink"/>
                <w:rFonts w:cstheme="minorHAnsi"/>
                <w:noProof/>
              </w:rPr>
              <w:t>18.2</w:t>
            </w:r>
            <w:r>
              <w:rPr>
                <w:rFonts w:asciiTheme="minorHAnsi" w:eastAsiaTheme="minorEastAsia" w:hAnsiTheme="minorHAnsi" w:cstheme="minorBidi"/>
                <w:noProof/>
                <w:lang w:eastAsia="en-GB"/>
              </w:rPr>
              <w:tab/>
            </w:r>
            <w:r w:rsidRPr="00817943">
              <w:rPr>
                <w:rStyle w:val="Hyperlink"/>
                <w:rFonts w:cstheme="minorHAnsi"/>
                <w:noProof/>
              </w:rPr>
              <w:t>Research Data</w:t>
            </w:r>
            <w:r>
              <w:rPr>
                <w:noProof/>
                <w:webHidden/>
              </w:rPr>
              <w:tab/>
            </w:r>
            <w:r>
              <w:rPr>
                <w:noProof/>
                <w:webHidden/>
              </w:rPr>
              <w:fldChar w:fldCharType="begin"/>
            </w:r>
            <w:r>
              <w:rPr>
                <w:noProof/>
                <w:webHidden/>
              </w:rPr>
              <w:instrText xml:space="preserve"> PAGEREF _Toc115343301 \h </w:instrText>
            </w:r>
            <w:r>
              <w:rPr>
                <w:noProof/>
                <w:webHidden/>
              </w:rPr>
            </w:r>
            <w:r>
              <w:rPr>
                <w:noProof/>
                <w:webHidden/>
              </w:rPr>
              <w:fldChar w:fldCharType="separate"/>
            </w:r>
            <w:r w:rsidR="001D4C17">
              <w:rPr>
                <w:noProof/>
                <w:webHidden/>
              </w:rPr>
              <w:t>18</w:t>
            </w:r>
            <w:r>
              <w:rPr>
                <w:noProof/>
                <w:webHidden/>
              </w:rPr>
              <w:fldChar w:fldCharType="end"/>
            </w:r>
          </w:hyperlink>
        </w:p>
        <w:p w14:paraId="418ABFCF" w14:textId="091D81A2" w:rsidR="00D57BEB" w:rsidRDefault="00D57BEB">
          <w:pPr>
            <w:pStyle w:val="TOC1"/>
            <w:rPr>
              <w:rFonts w:asciiTheme="minorHAnsi" w:eastAsiaTheme="minorEastAsia" w:hAnsiTheme="minorHAnsi" w:cstheme="minorBidi"/>
              <w:b w:val="0"/>
              <w:noProof/>
              <w:lang w:eastAsia="en-GB"/>
            </w:rPr>
          </w:pPr>
          <w:hyperlink w:anchor="_Toc115343302" w:history="1">
            <w:r w:rsidRPr="00817943">
              <w:rPr>
                <w:rStyle w:val="Hyperlink"/>
                <w:rFonts w:cstheme="minorHAnsi"/>
                <w:noProof/>
              </w:rPr>
              <w:t>19</w:t>
            </w:r>
            <w:r>
              <w:rPr>
                <w:rFonts w:asciiTheme="minorHAnsi" w:eastAsiaTheme="minorEastAsia" w:hAnsiTheme="minorHAnsi" w:cstheme="minorBidi"/>
                <w:b w:val="0"/>
                <w:noProof/>
                <w:lang w:eastAsia="en-GB"/>
              </w:rPr>
              <w:tab/>
            </w:r>
            <w:r w:rsidRPr="00817943">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_Toc115343302 \h </w:instrText>
            </w:r>
            <w:r>
              <w:rPr>
                <w:noProof/>
                <w:webHidden/>
              </w:rPr>
            </w:r>
            <w:r>
              <w:rPr>
                <w:noProof/>
                <w:webHidden/>
              </w:rPr>
              <w:fldChar w:fldCharType="separate"/>
            </w:r>
            <w:r w:rsidR="001D4C17">
              <w:rPr>
                <w:noProof/>
                <w:webHidden/>
              </w:rPr>
              <w:t>18</w:t>
            </w:r>
            <w:r>
              <w:rPr>
                <w:noProof/>
                <w:webHidden/>
              </w:rPr>
              <w:fldChar w:fldCharType="end"/>
            </w:r>
          </w:hyperlink>
        </w:p>
        <w:p w14:paraId="02ED4796" w14:textId="046330B0" w:rsidR="00D57BEB" w:rsidRDefault="00D57BEB">
          <w:pPr>
            <w:pStyle w:val="TOC1"/>
            <w:rPr>
              <w:rFonts w:asciiTheme="minorHAnsi" w:eastAsiaTheme="minorEastAsia" w:hAnsiTheme="minorHAnsi" w:cstheme="minorBidi"/>
              <w:b w:val="0"/>
              <w:noProof/>
              <w:lang w:eastAsia="en-GB"/>
            </w:rPr>
          </w:pPr>
          <w:hyperlink w:anchor="_Toc115343303" w:history="1">
            <w:r w:rsidRPr="00817943">
              <w:rPr>
                <w:rStyle w:val="Hyperlink"/>
                <w:rFonts w:cstheme="minorHAnsi"/>
                <w:noProof/>
              </w:rPr>
              <w:t>20</w:t>
            </w:r>
            <w:r>
              <w:rPr>
                <w:rFonts w:asciiTheme="minorHAnsi" w:eastAsiaTheme="minorEastAsia" w:hAnsiTheme="minorHAnsi" w:cstheme="minorBidi"/>
                <w:b w:val="0"/>
                <w:noProof/>
                <w:lang w:eastAsia="en-GB"/>
              </w:rPr>
              <w:tab/>
            </w:r>
            <w:r w:rsidRPr="00817943">
              <w:rPr>
                <w:rStyle w:val="Hyperlink"/>
                <w:rFonts w:cstheme="minorHAnsi"/>
                <w:noProof/>
              </w:rPr>
              <w:t>Social Prescribers</w:t>
            </w:r>
            <w:r>
              <w:rPr>
                <w:noProof/>
                <w:webHidden/>
              </w:rPr>
              <w:tab/>
            </w:r>
            <w:r>
              <w:rPr>
                <w:noProof/>
                <w:webHidden/>
              </w:rPr>
              <w:fldChar w:fldCharType="begin"/>
            </w:r>
            <w:r>
              <w:rPr>
                <w:noProof/>
                <w:webHidden/>
              </w:rPr>
              <w:instrText xml:space="preserve"> PAGEREF _Toc115343303 \h </w:instrText>
            </w:r>
            <w:r>
              <w:rPr>
                <w:noProof/>
                <w:webHidden/>
              </w:rPr>
            </w:r>
            <w:r>
              <w:rPr>
                <w:noProof/>
                <w:webHidden/>
              </w:rPr>
              <w:fldChar w:fldCharType="separate"/>
            </w:r>
            <w:r w:rsidR="001D4C17">
              <w:rPr>
                <w:noProof/>
                <w:webHidden/>
              </w:rPr>
              <w:t>19</w:t>
            </w:r>
            <w:r>
              <w:rPr>
                <w:noProof/>
                <w:webHidden/>
              </w:rPr>
              <w:fldChar w:fldCharType="end"/>
            </w:r>
          </w:hyperlink>
        </w:p>
        <w:p w14:paraId="63E001BC" w14:textId="7E7096BB" w:rsidR="00D57BEB" w:rsidRDefault="00D57BEB">
          <w:pPr>
            <w:pStyle w:val="TOC1"/>
            <w:rPr>
              <w:rFonts w:asciiTheme="minorHAnsi" w:eastAsiaTheme="minorEastAsia" w:hAnsiTheme="minorHAnsi" w:cstheme="minorBidi"/>
              <w:b w:val="0"/>
              <w:noProof/>
              <w:lang w:eastAsia="en-GB"/>
            </w:rPr>
          </w:pPr>
          <w:hyperlink w:anchor="_Toc115343304" w:history="1">
            <w:r w:rsidRPr="00817943">
              <w:rPr>
                <w:rStyle w:val="Hyperlink"/>
                <w:rFonts w:cstheme="minorHAnsi"/>
                <w:noProof/>
              </w:rPr>
              <w:t>21</w:t>
            </w:r>
            <w:r>
              <w:rPr>
                <w:rFonts w:asciiTheme="minorHAnsi" w:eastAsiaTheme="minorEastAsia" w:hAnsiTheme="minorHAnsi" w:cstheme="minorBidi"/>
                <w:b w:val="0"/>
                <w:noProof/>
                <w:lang w:eastAsia="en-GB"/>
              </w:rPr>
              <w:tab/>
            </w:r>
            <w:r w:rsidRPr="00817943">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_Toc115343304 \h </w:instrText>
            </w:r>
            <w:r>
              <w:rPr>
                <w:noProof/>
                <w:webHidden/>
              </w:rPr>
            </w:r>
            <w:r>
              <w:rPr>
                <w:noProof/>
                <w:webHidden/>
              </w:rPr>
              <w:fldChar w:fldCharType="separate"/>
            </w:r>
            <w:r w:rsidR="001D4C17">
              <w:rPr>
                <w:noProof/>
                <w:webHidden/>
              </w:rPr>
              <w:t>20</w:t>
            </w:r>
            <w:r>
              <w:rPr>
                <w:noProof/>
                <w:webHidden/>
              </w:rPr>
              <w:fldChar w:fldCharType="end"/>
            </w:r>
          </w:hyperlink>
        </w:p>
        <w:p w14:paraId="23AF64A4" w14:textId="3E5FB0F5" w:rsidR="00D57BEB" w:rsidRDefault="00D57BEB">
          <w:pPr>
            <w:pStyle w:val="TOC2"/>
            <w:rPr>
              <w:rFonts w:asciiTheme="minorHAnsi" w:eastAsiaTheme="minorEastAsia" w:hAnsiTheme="minorHAnsi" w:cstheme="minorBidi"/>
              <w:noProof/>
              <w:lang w:eastAsia="en-GB"/>
            </w:rPr>
          </w:pPr>
          <w:hyperlink w:anchor="_Toc115343305" w:history="1">
            <w:r w:rsidRPr="00817943">
              <w:rPr>
                <w:rStyle w:val="Hyperlink"/>
                <w:rFonts w:cstheme="minorHAnsi"/>
                <w:noProof/>
              </w:rPr>
              <w:t>21.1</w:t>
            </w:r>
            <w:r>
              <w:rPr>
                <w:rFonts w:asciiTheme="minorHAnsi" w:eastAsiaTheme="minorEastAsia" w:hAnsiTheme="minorHAnsi" w:cstheme="minorBidi"/>
                <w:noProof/>
                <w:lang w:eastAsia="en-GB"/>
              </w:rPr>
              <w:tab/>
            </w:r>
            <w:r w:rsidRPr="00817943">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_Toc115343305 \h </w:instrText>
            </w:r>
            <w:r>
              <w:rPr>
                <w:noProof/>
                <w:webHidden/>
              </w:rPr>
            </w:r>
            <w:r>
              <w:rPr>
                <w:noProof/>
                <w:webHidden/>
              </w:rPr>
              <w:fldChar w:fldCharType="separate"/>
            </w:r>
            <w:r w:rsidR="001D4C17">
              <w:rPr>
                <w:noProof/>
                <w:webHidden/>
              </w:rPr>
              <w:t>20</w:t>
            </w:r>
            <w:r>
              <w:rPr>
                <w:noProof/>
                <w:webHidden/>
              </w:rPr>
              <w:fldChar w:fldCharType="end"/>
            </w:r>
          </w:hyperlink>
        </w:p>
        <w:p w14:paraId="1AB49BCE" w14:textId="4BCA63C3" w:rsidR="00D57BEB" w:rsidRDefault="00D57BEB">
          <w:pPr>
            <w:pStyle w:val="TOC2"/>
            <w:rPr>
              <w:rFonts w:asciiTheme="minorHAnsi" w:eastAsiaTheme="minorEastAsia" w:hAnsiTheme="minorHAnsi" w:cstheme="minorBidi"/>
              <w:noProof/>
              <w:lang w:eastAsia="en-GB"/>
            </w:rPr>
          </w:pPr>
          <w:hyperlink w:anchor="_Toc115343306" w:history="1">
            <w:r w:rsidRPr="00817943">
              <w:rPr>
                <w:rStyle w:val="Hyperlink"/>
                <w:rFonts w:cstheme="minorHAnsi"/>
                <w:noProof/>
              </w:rPr>
              <w:t>21.2</w:t>
            </w:r>
            <w:r>
              <w:rPr>
                <w:rFonts w:asciiTheme="minorHAnsi" w:eastAsiaTheme="minorEastAsia" w:hAnsiTheme="minorHAnsi" w:cstheme="minorBidi"/>
                <w:noProof/>
                <w:lang w:eastAsia="en-GB"/>
              </w:rPr>
              <w:tab/>
            </w:r>
            <w:r w:rsidRPr="00817943">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_Toc115343306 \h </w:instrText>
            </w:r>
            <w:r>
              <w:rPr>
                <w:noProof/>
                <w:webHidden/>
              </w:rPr>
            </w:r>
            <w:r>
              <w:rPr>
                <w:noProof/>
                <w:webHidden/>
              </w:rPr>
              <w:fldChar w:fldCharType="separate"/>
            </w:r>
            <w:r w:rsidR="001D4C17">
              <w:rPr>
                <w:noProof/>
                <w:webHidden/>
              </w:rPr>
              <w:t>20</w:t>
            </w:r>
            <w:r>
              <w:rPr>
                <w:noProof/>
                <w:webHidden/>
              </w:rPr>
              <w:fldChar w:fldCharType="end"/>
            </w:r>
          </w:hyperlink>
        </w:p>
        <w:p w14:paraId="1DC9F878" w14:textId="5AD7896B" w:rsidR="00D57BEB" w:rsidRDefault="00D57BEB">
          <w:pPr>
            <w:pStyle w:val="TOC2"/>
            <w:rPr>
              <w:rFonts w:asciiTheme="minorHAnsi" w:eastAsiaTheme="minorEastAsia" w:hAnsiTheme="minorHAnsi" w:cstheme="minorBidi"/>
              <w:noProof/>
              <w:lang w:eastAsia="en-GB"/>
            </w:rPr>
          </w:pPr>
          <w:hyperlink w:anchor="_Toc115343307" w:history="1">
            <w:r w:rsidRPr="00817943">
              <w:rPr>
                <w:rStyle w:val="Hyperlink"/>
                <w:rFonts w:cstheme="minorHAnsi"/>
                <w:noProof/>
              </w:rPr>
              <w:t>21.3</w:t>
            </w:r>
            <w:r>
              <w:rPr>
                <w:rFonts w:asciiTheme="minorHAnsi" w:eastAsiaTheme="minorEastAsia" w:hAnsiTheme="minorHAnsi" w:cstheme="minorBidi"/>
                <w:noProof/>
                <w:lang w:eastAsia="en-GB"/>
              </w:rPr>
              <w:tab/>
            </w:r>
            <w:r w:rsidRPr="00817943">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_Toc115343307 \h </w:instrText>
            </w:r>
            <w:r>
              <w:rPr>
                <w:noProof/>
                <w:webHidden/>
              </w:rPr>
            </w:r>
            <w:r>
              <w:rPr>
                <w:noProof/>
                <w:webHidden/>
              </w:rPr>
              <w:fldChar w:fldCharType="separate"/>
            </w:r>
            <w:r w:rsidR="001D4C17">
              <w:rPr>
                <w:noProof/>
                <w:webHidden/>
              </w:rPr>
              <w:t>21</w:t>
            </w:r>
            <w:r>
              <w:rPr>
                <w:noProof/>
                <w:webHidden/>
              </w:rPr>
              <w:fldChar w:fldCharType="end"/>
            </w:r>
          </w:hyperlink>
        </w:p>
        <w:p w14:paraId="684DC3C5" w14:textId="4BAEF974" w:rsidR="00D57BEB" w:rsidRDefault="00D57BEB">
          <w:pPr>
            <w:pStyle w:val="TOC2"/>
            <w:rPr>
              <w:rFonts w:asciiTheme="minorHAnsi" w:eastAsiaTheme="minorEastAsia" w:hAnsiTheme="minorHAnsi" w:cstheme="minorBidi"/>
              <w:noProof/>
              <w:lang w:eastAsia="en-GB"/>
            </w:rPr>
          </w:pPr>
          <w:hyperlink w:anchor="_Toc115343308" w:history="1">
            <w:r w:rsidRPr="00817943">
              <w:rPr>
                <w:rStyle w:val="Hyperlink"/>
                <w:rFonts w:cstheme="minorHAnsi"/>
                <w:noProof/>
              </w:rPr>
              <w:t>21.4</w:t>
            </w:r>
            <w:r>
              <w:rPr>
                <w:rFonts w:asciiTheme="minorHAnsi" w:eastAsiaTheme="minorEastAsia" w:hAnsiTheme="minorHAnsi" w:cstheme="minorBidi"/>
                <w:noProof/>
                <w:lang w:eastAsia="en-GB"/>
              </w:rPr>
              <w:tab/>
            </w:r>
            <w:r w:rsidRPr="00817943">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_Toc115343308 \h </w:instrText>
            </w:r>
            <w:r>
              <w:rPr>
                <w:noProof/>
                <w:webHidden/>
              </w:rPr>
            </w:r>
            <w:r>
              <w:rPr>
                <w:noProof/>
                <w:webHidden/>
              </w:rPr>
              <w:fldChar w:fldCharType="separate"/>
            </w:r>
            <w:r w:rsidR="001D4C17">
              <w:rPr>
                <w:noProof/>
                <w:webHidden/>
              </w:rPr>
              <w:t>21</w:t>
            </w:r>
            <w:r>
              <w:rPr>
                <w:noProof/>
                <w:webHidden/>
              </w:rPr>
              <w:fldChar w:fldCharType="end"/>
            </w:r>
          </w:hyperlink>
        </w:p>
        <w:p w14:paraId="0A5C54E8" w14:textId="2A9E6A92" w:rsidR="00D57BEB" w:rsidRDefault="00D57BEB">
          <w:pPr>
            <w:pStyle w:val="TOC1"/>
            <w:rPr>
              <w:rFonts w:asciiTheme="minorHAnsi" w:eastAsiaTheme="minorEastAsia" w:hAnsiTheme="minorHAnsi" w:cstheme="minorBidi"/>
              <w:b w:val="0"/>
              <w:noProof/>
              <w:lang w:eastAsia="en-GB"/>
            </w:rPr>
          </w:pPr>
          <w:hyperlink w:anchor="_Toc115343309" w:history="1">
            <w:r w:rsidRPr="00817943">
              <w:rPr>
                <w:rStyle w:val="Hyperlink"/>
                <w:rFonts w:cstheme="minorHAnsi"/>
                <w:bCs/>
                <w:noProof/>
              </w:rPr>
              <w:t>22</w:t>
            </w:r>
            <w:r>
              <w:rPr>
                <w:rFonts w:asciiTheme="minorHAnsi" w:eastAsiaTheme="minorEastAsia" w:hAnsiTheme="minorHAnsi" w:cstheme="minorBidi"/>
                <w:b w:val="0"/>
                <w:noProof/>
                <w:lang w:eastAsia="en-GB"/>
              </w:rPr>
              <w:tab/>
            </w:r>
            <w:r w:rsidRPr="00817943">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_Toc115343309 \h </w:instrText>
            </w:r>
            <w:r>
              <w:rPr>
                <w:noProof/>
                <w:webHidden/>
              </w:rPr>
            </w:r>
            <w:r>
              <w:rPr>
                <w:noProof/>
                <w:webHidden/>
              </w:rPr>
              <w:fldChar w:fldCharType="separate"/>
            </w:r>
            <w:r w:rsidR="001D4C17">
              <w:rPr>
                <w:noProof/>
                <w:webHidden/>
              </w:rPr>
              <w:t>21</w:t>
            </w:r>
            <w:r>
              <w:rPr>
                <w:noProof/>
                <w:webHidden/>
              </w:rPr>
              <w:fldChar w:fldCharType="end"/>
            </w:r>
          </w:hyperlink>
        </w:p>
        <w:p w14:paraId="1331F0D2" w14:textId="26D9A214" w:rsidR="00D57BEB" w:rsidRDefault="00D57BEB">
          <w:pPr>
            <w:pStyle w:val="TOC1"/>
            <w:rPr>
              <w:rFonts w:asciiTheme="minorHAnsi" w:eastAsiaTheme="minorEastAsia" w:hAnsiTheme="minorHAnsi" w:cstheme="minorBidi"/>
              <w:b w:val="0"/>
              <w:noProof/>
              <w:lang w:eastAsia="en-GB"/>
            </w:rPr>
          </w:pPr>
          <w:hyperlink w:anchor="_Toc115343310" w:history="1">
            <w:r w:rsidRPr="00817943">
              <w:rPr>
                <w:rStyle w:val="Hyperlink"/>
                <w:rFonts w:cstheme="minorHAnsi"/>
                <w:noProof/>
              </w:rPr>
              <w:t>23</w:t>
            </w:r>
            <w:r>
              <w:rPr>
                <w:rFonts w:asciiTheme="minorHAnsi" w:eastAsiaTheme="minorEastAsia" w:hAnsiTheme="minorHAnsi" w:cstheme="minorBidi"/>
                <w:b w:val="0"/>
                <w:noProof/>
                <w:lang w:eastAsia="en-GB"/>
              </w:rPr>
              <w:tab/>
            </w:r>
            <w:r w:rsidRPr="00817943">
              <w:rPr>
                <w:rStyle w:val="Hyperlink"/>
                <w:rFonts w:cstheme="minorHAnsi"/>
                <w:noProof/>
              </w:rPr>
              <w:t>Information Commissioner</w:t>
            </w:r>
            <w:r>
              <w:rPr>
                <w:noProof/>
                <w:webHidden/>
              </w:rPr>
              <w:tab/>
            </w:r>
            <w:r>
              <w:rPr>
                <w:noProof/>
                <w:webHidden/>
              </w:rPr>
              <w:fldChar w:fldCharType="begin"/>
            </w:r>
            <w:r>
              <w:rPr>
                <w:noProof/>
                <w:webHidden/>
              </w:rPr>
              <w:instrText xml:space="preserve"> PAGEREF _Toc115343310 \h </w:instrText>
            </w:r>
            <w:r>
              <w:rPr>
                <w:noProof/>
                <w:webHidden/>
              </w:rPr>
            </w:r>
            <w:r>
              <w:rPr>
                <w:noProof/>
                <w:webHidden/>
              </w:rPr>
              <w:fldChar w:fldCharType="separate"/>
            </w:r>
            <w:r w:rsidR="001D4C17">
              <w:rPr>
                <w:noProof/>
                <w:webHidden/>
              </w:rPr>
              <w:t>22</w:t>
            </w:r>
            <w:r>
              <w:rPr>
                <w:noProof/>
                <w:webHidden/>
              </w:rPr>
              <w:fldChar w:fldCharType="end"/>
            </w:r>
          </w:hyperlink>
        </w:p>
        <w:p w14:paraId="7DF06607" w14:textId="2148B5EE" w:rsidR="00D57BEB" w:rsidRDefault="00D57BEB">
          <w:pPr>
            <w:pStyle w:val="TOC1"/>
            <w:rPr>
              <w:rFonts w:asciiTheme="minorHAnsi" w:eastAsiaTheme="minorEastAsia" w:hAnsiTheme="minorHAnsi" w:cstheme="minorBidi"/>
              <w:b w:val="0"/>
              <w:noProof/>
              <w:lang w:eastAsia="en-GB"/>
            </w:rPr>
          </w:pPr>
          <w:hyperlink w:anchor="_Toc115343311" w:history="1">
            <w:r w:rsidRPr="00817943">
              <w:rPr>
                <w:rStyle w:val="Hyperlink"/>
                <w:rFonts w:cstheme="minorHAnsi"/>
                <w:noProof/>
              </w:rPr>
              <w:t>24</w:t>
            </w:r>
            <w:r>
              <w:rPr>
                <w:rFonts w:asciiTheme="minorHAnsi" w:eastAsiaTheme="minorEastAsia" w:hAnsiTheme="minorHAnsi" w:cstheme="minorBidi"/>
                <w:b w:val="0"/>
                <w:noProof/>
                <w:lang w:eastAsia="en-GB"/>
              </w:rPr>
              <w:tab/>
            </w:r>
            <w:r w:rsidRPr="00817943">
              <w:rPr>
                <w:rStyle w:val="Hyperlink"/>
                <w:rFonts w:cstheme="minorHAnsi"/>
                <w:noProof/>
              </w:rPr>
              <w:t>Our Practice Website</w:t>
            </w:r>
            <w:r>
              <w:rPr>
                <w:noProof/>
                <w:webHidden/>
              </w:rPr>
              <w:tab/>
            </w:r>
            <w:r>
              <w:rPr>
                <w:noProof/>
                <w:webHidden/>
              </w:rPr>
              <w:fldChar w:fldCharType="begin"/>
            </w:r>
            <w:r>
              <w:rPr>
                <w:noProof/>
                <w:webHidden/>
              </w:rPr>
              <w:instrText xml:space="preserve"> PAGEREF _Toc115343311 \h </w:instrText>
            </w:r>
            <w:r>
              <w:rPr>
                <w:noProof/>
                <w:webHidden/>
              </w:rPr>
            </w:r>
            <w:r>
              <w:rPr>
                <w:noProof/>
                <w:webHidden/>
              </w:rPr>
              <w:fldChar w:fldCharType="separate"/>
            </w:r>
            <w:r w:rsidR="001D4C17">
              <w:rPr>
                <w:noProof/>
                <w:webHidden/>
              </w:rPr>
              <w:t>22</w:t>
            </w:r>
            <w:r>
              <w:rPr>
                <w:noProof/>
                <w:webHidden/>
              </w:rPr>
              <w:fldChar w:fldCharType="end"/>
            </w:r>
          </w:hyperlink>
        </w:p>
        <w:p w14:paraId="0A870E29" w14:textId="7F7FAE6E" w:rsidR="00D57BEB" w:rsidRDefault="00D57BEB">
          <w:pPr>
            <w:pStyle w:val="TOC1"/>
            <w:rPr>
              <w:rFonts w:asciiTheme="minorHAnsi" w:eastAsiaTheme="minorEastAsia" w:hAnsiTheme="minorHAnsi" w:cstheme="minorBidi"/>
              <w:b w:val="0"/>
              <w:noProof/>
              <w:lang w:eastAsia="en-GB"/>
            </w:rPr>
          </w:pPr>
          <w:hyperlink w:anchor="_Toc115343312" w:history="1">
            <w:r w:rsidRPr="00817943">
              <w:rPr>
                <w:rStyle w:val="Hyperlink"/>
                <w:rFonts w:cstheme="minorHAnsi"/>
                <w:noProof/>
              </w:rPr>
              <w:t>25</w:t>
            </w:r>
            <w:r>
              <w:rPr>
                <w:rFonts w:asciiTheme="minorHAnsi" w:eastAsiaTheme="minorEastAsia" w:hAnsiTheme="minorHAnsi" w:cstheme="minorBidi"/>
                <w:b w:val="0"/>
                <w:noProof/>
                <w:lang w:eastAsia="en-GB"/>
              </w:rPr>
              <w:tab/>
            </w:r>
            <w:r w:rsidRPr="00817943">
              <w:rPr>
                <w:rStyle w:val="Hyperlink"/>
                <w:rFonts w:cstheme="minorHAnsi"/>
                <w:noProof/>
              </w:rPr>
              <w:t>Security</w:t>
            </w:r>
            <w:r>
              <w:rPr>
                <w:noProof/>
                <w:webHidden/>
              </w:rPr>
              <w:tab/>
            </w:r>
            <w:r>
              <w:rPr>
                <w:noProof/>
                <w:webHidden/>
              </w:rPr>
              <w:fldChar w:fldCharType="begin"/>
            </w:r>
            <w:r>
              <w:rPr>
                <w:noProof/>
                <w:webHidden/>
              </w:rPr>
              <w:instrText xml:space="preserve"> PAGEREF _Toc115343312 \h </w:instrText>
            </w:r>
            <w:r>
              <w:rPr>
                <w:noProof/>
                <w:webHidden/>
              </w:rPr>
            </w:r>
            <w:r>
              <w:rPr>
                <w:noProof/>
                <w:webHidden/>
              </w:rPr>
              <w:fldChar w:fldCharType="separate"/>
            </w:r>
            <w:r w:rsidR="001D4C17">
              <w:rPr>
                <w:noProof/>
                <w:webHidden/>
              </w:rPr>
              <w:t>22</w:t>
            </w:r>
            <w:r>
              <w:rPr>
                <w:noProof/>
                <w:webHidden/>
              </w:rPr>
              <w:fldChar w:fldCharType="end"/>
            </w:r>
          </w:hyperlink>
        </w:p>
        <w:p w14:paraId="7A36F8DB" w14:textId="741C3944" w:rsidR="00D57BEB" w:rsidRDefault="00D57BEB">
          <w:pPr>
            <w:pStyle w:val="TOC1"/>
            <w:rPr>
              <w:rFonts w:asciiTheme="minorHAnsi" w:eastAsiaTheme="minorEastAsia" w:hAnsiTheme="minorHAnsi" w:cstheme="minorBidi"/>
              <w:b w:val="0"/>
              <w:noProof/>
              <w:lang w:eastAsia="en-GB"/>
            </w:rPr>
          </w:pPr>
          <w:hyperlink w:anchor="_Toc115343313" w:history="1">
            <w:r w:rsidRPr="00817943">
              <w:rPr>
                <w:rStyle w:val="Hyperlink"/>
                <w:rFonts w:cstheme="minorHAnsi"/>
                <w:bCs/>
                <w:noProof/>
              </w:rPr>
              <w:t>26</w:t>
            </w:r>
            <w:r>
              <w:rPr>
                <w:rFonts w:asciiTheme="minorHAnsi" w:eastAsiaTheme="minorEastAsia" w:hAnsiTheme="minorHAnsi" w:cstheme="minorBidi"/>
                <w:b w:val="0"/>
                <w:noProof/>
                <w:lang w:eastAsia="en-GB"/>
              </w:rPr>
              <w:tab/>
            </w:r>
            <w:r w:rsidRPr="00817943">
              <w:rPr>
                <w:rStyle w:val="Hyperlink"/>
                <w:rFonts w:cstheme="minorHAnsi"/>
                <w:noProof/>
              </w:rPr>
              <w:t>Data Storage</w:t>
            </w:r>
            <w:r>
              <w:rPr>
                <w:noProof/>
                <w:webHidden/>
              </w:rPr>
              <w:tab/>
            </w:r>
            <w:r>
              <w:rPr>
                <w:noProof/>
                <w:webHidden/>
              </w:rPr>
              <w:fldChar w:fldCharType="begin"/>
            </w:r>
            <w:r>
              <w:rPr>
                <w:noProof/>
                <w:webHidden/>
              </w:rPr>
              <w:instrText xml:space="preserve"> PAGEREF _Toc115343313 \h </w:instrText>
            </w:r>
            <w:r>
              <w:rPr>
                <w:noProof/>
                <w:webHidden/>
              </w:rPr>
            </w:r>
            <w:r>
              <w:rPr>
                <w:noProof/>
                <w:webHidden/>
              </w:rPr>
              <w:fldChar w:fldCharType="separate"/>
            </w:r>
            <w:r w:rsidR="001D4C17">
              <w:rPr>
                <w:noProof/>
                <w:webHidden/>
              </w:rPr>
              <w:t>23</w:t>
            </w:r>
            <w:r>
              <w:rPr>
                <w:noProof/>
                <w:webHidden/>
              </w:rPr>
              <w:fldChar w:fldCharType="end"/>
            </w:r>
          </w:hyperlink>
        </w:p>
        <w:p w14:paraId="29F5F214" w14:textId="75CBA732" w:rsidR="00D57BEB" w:rsidRDefault="00D57BEB">
          <w:pPr>
            <w:pStyle w:val="TOC1"/>
            <w:rPr>
              <w:rFonts w:asciiTheme="minorHAnsi" w:eastAsiaTheme="minorEastAsia" w:hAnsiTheme="minorHAnsi" w:cstheme="minorBidi"/>
              <w:b w:val="0"/>
              <w:noProof/>
              <w:lang w:eastAsia="en-GB"/>
            </w:rPr>
          </w:pPr>
          <w:hyperlink w:anchor="_Toc115343314" w:history="1">
            <w:r w:rsidRPr="00817943">
              <w:rPr>
                <w:rStyle w:val="Hyperlink"/>
                <w:rFonts w:cstheme="minorHAnsi"/>
                <w:noProof/>
              </w:rPr>
              <w:t>27</w:t>
            </w:r>
            <w:r>
              <w:rPr>
                <w:rFonts w:asciiTheme="minorHAnsi" w:eastAsiaTheme="minorEastAsia" w:hAnsiTheme="minorHAnsi" w:cstheme="minorBidi"/>
                <w:b w:val="0"/>
                <w:noProof/>
                <w:lang w:eastAsia="en-GB"/>
              </w:rPr>
              <w:tab/>
            </w:r>
            <w:r w:rsidRPr="00817943">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_Toc115343314 \h </w:instrText>
            </w:r>
            <w:r>
              <w:rPr>
                <w:noProof/>
                <w:webHidden/>
              </w:rPr>
            </w:r>
            <w:r>
              <w:rPr>
                <w:noProof/>
                <w:webHidden/>
              </w:rPr>
              <w:fldChar w:fldCharType="separate"/>
            </w:r>
            <w:r w:rsidR="001D4C17">
              <w:rPr>
                <w:noProof/>
                <w:webHidden/>
              </w:rPr>
              <w:t>23</w:t>
            </w:r>
            <w:r>
              <w:rPr>
                <w:noProof/>
                <w:webHidden/>
              </w:rPr>
              <w:fldChar w:fldCharType="end"/>
            </w:r>
          </w:hyperlink>
        </w:p>
        <w:p w14:paraId="5B54C14E" w14:textId="13A38309" w:rsidR="00D57BEB" w:rsidRDefault="00D57BEB">
          <w:pPr>
            <w:pStyle w:val="TOC1"/>
            <w:rPr>
              <w:rFonts w:asciiTheme="minorHAnsi" w:eastAsiaTheme="minorEastAsia" w:hAnsiTheme="minorHAnsi" w:cstheme="minorBidi"/>
              <w:b w:val="0"/>
              <w:noProof/>
              <w:lang w:eastAsia="en-GB"/>
            </w:rPr>
          </w:pPr>
          <w:hyperlink w:anchor="_Toc115343315" w:history="1">
            <w:r w:rsidRPr="00817943">
              <w:rPr>
                <w:rStyle w:val="Hyperlink"/>
                <w:rFonts w:cstheme="minorHAnsi"/>
                <w:noProof/>
              </w:rPr>
              <w:t>28</w:t>
            </w:r>
            <w:r>
              <w:rPr>
                <w:rFonts w:asciiTheme="minorHAnsi" w:eastAsiaTheme="minorEastAsia" w:hAnsiTheme="minorHAnsi" w:cstheme="minorBidi"/>
                <w:b w:val="0"/>
                <w:noProof/>
                <w:lang w:eastAsia="en-GB"/>
              </w:rPr>
              <w:tab/>
            </w:r>
            <w:r w:rsidRPr="00817943">
              <w:rPr>
                <w:rStyle w:val="Hyperlink"/>
                <w:rFonts w:cstheme="minorHAnsi"/>
                <w:noProof/>
              </w:rPr>
              <w:t>Cookies</w:t>
            </w:r>
            <w:r>
              <w:rPr>
                <w:noProof/>
                <w:webHidden/>
              </w:rPr>
              <w:tab/>
            </w:r>
            <w:r>
              <w:rPr>
                <w:noProof/>
                <w:webHidden/>
              </w:rPr>
              <w:fldChar w:fldCharType="begin"/>
            </w:r>
            <w:r>
              <w:rPr>
                <w:noProof/>
                <w:webHidden/>
              </w:rPr>
              <w:instrText xml:space="preserve"> PAGEREF _Toc115343315 \h </w:instrText>
            </w:r>
            <w:r>
              <w:rPr>
                <w:noProof/>
                <w:webHidden/>
              </w:rPr>
            </w:r>
            <w:r>
              <w:rPr>
                <w:noProof/>
                <w:webHidden/>
              </w:rPr>
              <w:fldChar w:fldCharType="separate"/>
            </w:r>
            <w:r w:rsidR="001D4C17">
              <w:rPr>
                <w:noProof/>
                <w:webHidden/>
              </w:rPr>
              <w:t>23</w:t>
            </w:r>
            <w:r>
              <w:rPr>
                <w:noProof/>
                <w:webHidden/>
              </w:rPr>
              <w:fldChar w:fldCharType="end"/>
            </w:r>
          </w:hyperlink>
        </w:p>
        <w:p w14:paraId="5D88B795" w14:textId="5D6D6366" w:rsidR="00D57BEB" w:rsidRDefault="00D57BEB">
          <w:pPr>
            <w:pStyle w:val="TOC1"/>
            <w:rPr>
              <w:rFonts w:asciiTheme="minorHAnsi" w:eastAsiaTheme="minorEastAsia" w:hAnsiTheme="minorHAnsi" w:cstheme="minorBidi"/>
              <w:b w:val="0"/>
              <w:noProof/>
              <w:lang w:eastAsia="en-GB"/>
            </w:rPr>
          </w:pPr>
          <w:hyperlink w:anchor="_Toc115343316" w:history="1">
            <w:r w:rsidRPr="00817943">
              <w:rPr>
                <w:rStyle w:val="Hyperlink"/>
                <w:rFonts w:cstheme="minorHAnsi"/>
                <w:noProof/>
              </w:rPr>
              <w:t>29</w:t>
            </w:r>
            <w:r>
              <w:rPr>
                <w:rFonts w:asciiTheme="minorHAnsi" w:eastAsiaTheme="minorEastAsia" w:hAnsiTheme="minorHAnsi" w:cstheme="minorBidi"/>
                <w:b w:val="0"/>
                <w:noProof/>
                <w:lang w:eastAsia="en-GB"/>
              </w:rPr>
              <w:tab/>
            </w:r>
            <w:r w:rsidRPr="00817943">
              <w:rPr>
                <w:rStyle w:val="Hyperlink"/>
                <w:rFonts w:cstheme="minorHAnsi"/>
                <w:noProof/>
              </w:rPr>
              <w:t>Security</w:t>
            </w:r>
            <w:r>
              <w:rPr>
                <w:noProof/>
                <w:webHidden/>
              </w:rPr>
              <w:tab/>
            </w:r>
            <w:r>
              <w:rPr>
                <w:noProof/>
                <w:webHidden/>
              </w:rPr>
              <w:fldChar w:fldCharType="begin"/>
            </w:r>
            <w:r>
              <w:rPr>
                <w:noProof/>
                <w:webHidden/>
              </w:rPr>
              <w:instrText xml:space="preserve"> PAGEREF _Toc115343316 \h </w:instrText>
            </w:r>
            <w:r>
              <w:rPr>
                <w:noProof/>
                <w:webHidden/>
              </w:rPr>
            </w:r>
            <w:r>
              <w:rPr>
                <w:noProof/>
                <w:webHidden/>
              </w:rPr>
              <w:fldChar w:fldCharType="separate"/>
            </w:r>
            <w:r w:rsidR="001D4C17">
              <w:rPr>
                <w:noProof/>
                <w:webHidden/>
              </w:rPr>
              <w:t>23</w:t>
            </w:r>
            <w:r>
              <w:rPr>
                <w:noProof/>
                <w:webHidden/>
              </w:rPr>
              <w:fldChar w:fldCharType="end"/>
            </w:r>
          </w:hyperlink>
        </w:p>
        <w:p w14:paraId="60F7BEB2" w14:textId="4EC5BA1F" w:rsidR="00D57BEB" w:rsidRDefault="00D57BEB">
          <w:pPr>
            <w:pStyle w:val="TOC1"/>
            <w:rPr>
              <w:rFonts w:asciiTheme="minorHAnsi" w:eastAsiaTheme="minorEastAsia" w:hAnsiTheme="minorHAnsi" w:cstheme="minorBidi"/>
              <w:b w:val="0"/>
              <w:noProof/>
              <w:lang w:eastAsia="en-GB"/>
            </w:rPr>
          </w:pPr>
          <w:hyperlink w:anchor="_Toc115343317" w:history="1">
            <w:r w:rsidRPr="00817943">
              <w:rPr>
                <w:rStyle w:val="Hyperlink"/>
                <w:rFonts w:cstheme="minorHAnsi"/>
                <w:noProof/>
              </w:rPr>
              <w:t>30</w:t>
            </w:r>
            <w:r>
              <w:rPr>
                <w:rFonts w:asciiTheme="minorHAnsi" w:eastAsiaTheme="minorEastAsia" w:hAnsiTheme="minorHAnsi" w:cstheme="minorBidi"/>
                <w:b w:val="0"/>
                <w:noProof/>
                <w:lang w:eastAsia="en-GB"/>
              </w:rPr>
              <w:tab/>
            </w:r>
            <w:r w:rsidRPr="00817943">
              <w:rPr>
                <w:rStyle w:val="Hyperlink"/>
                <w:rFonts w:cstheme="minorHAnsi"/>
                <w:noProof/>
              </w:rPr>
              <w:t>Last Updated</w:t>
            </w:r>
            <w:r>
              <w:rPr>
                <w:noProof/>
                <w:webHidden/>
              </w:rPr>
              <w:tab/>
            </w:r>
            <w:r>
              <w:rPr>
                <w:noProof/>
                <w:webHidden/>
              </w:rPr>
              <w:fldChar w:fldCharType="begin"/>
            </w:r>
            <w:r>
              <w:rPr>
                <w:noProof/>
                <w:webHidden/>
              </w:rPr>
              <w:instrText xml:space="preserve"> PAGEREF _Toc115343317 \h </w:instrText>
            </w:r>
            <w:r>
              <w:rPr>
                <w:noProof/>
                <w:webHidden/>
              </w:rPr>
            </w:r>
            <w:r>
              <w:rPr>
                <w:noProof/>
                <w:webHidden/>
              </w:rPr>
              <w:fldChar w:fldCharType="separate"/>
            </w:r>
            <w:r w:rsidR="001D4C17">
              <w:rPr>
                <w:noProof/>
                <w:webHidden/>
              </w:rPr>
              <w:t>23</w:t>
            </w:r>
            <w:r>
              <w:rPr>
                <w:noProof/>
                <w:webHidden/>
              </w:rPr>
              <w:fldChar w:fldCharType="end"/>
            </w:r>
          </w:hyperlink>
        </w:p>
        <w:p w14:paraId="4B0EBAE6" w14:textId="1B5B9E43"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15343247"/>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15343248"/>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B38046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Please read this privacy notice </w:t>
      </w:r>
      <w:r w:rsidRPr="00AF4B54">
        <w:rPr>
          <w:rFonts w:asciiTheme="minorHAnsi" w:hAnsiTheme="minorHAnsi" w:cstheme="minorHAnsi"/>
        </w:rPr>
        <w:t>(‘Privacy Notice’)</w:t>
      </w:r>
      <w:r w:rsidRPr="004F0156">
        <w:rPr>
          <w:rFonts w:asciiTheme="minorHAnsi" w:hAnsiTheme="minorHAnsi" w:cstheme="minorHAnsi"/>
        </w:rPr>
        <w:t xml:space="preserv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15343249"/>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0229343A"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We, at the</w:t>
      </w:r>
      <w:r w:rsidR="00AF4B54">
        <w:rPr>
          <w:rFonts w:asciiTheme="minorHAnsi" w:hAnsiTheme="minorHAnsi" w:cstheme="minorHAnsi"/>
          <w:lang w:val="en-GB"/>
        </w:rPr>
        <w:t xml:space="preserve"> </w:t>
      </w:r>
      <w:r w:rsidR="00F80112">
        <w:rPr>
          <w:rFonts w:asciiTheme="minorHAnsi" w:hAnsiTheme="minorHAnsi" w:cstheme="minorHAnsi"/>
          <w:lang w:val="en-GB"/>
        </w:rPr>
        <w:t>Pioneer Medical Group</w:t>
      </w:r>
      <w:r w:rsidRPr="004F0156">
        <w:rPr>
          <w:rFonts w:asciiTheme="minorHAnsi" w:hAnsiTheme="minorHAnsi" w:cstheme="minorHAnsi"/>
        </w:rPr>
        <w:t xml:space="preserve"> </w:t>
      </w:r>
      <w:r w:rsidRPr="00AF4B54">
        <w:rPr>
          <w:rFonts w:asciiTheme="minorHAnsi" w:hAnsiTheme="minorHAnsi" w:cstheme="minorHAnsi"/>
        </w:rPr>
        <w:t>(‘the Surgery)</w:t>
      </w:r>
      <w:r w:rsidRPr="004F0156">
        <w:rPr>
          <w:rFonts w:asciiTheme="minorHAnsi" w:hAnsiTheme="minorHAnsi" w:cstheme="minorHAnsi"/>
        </w:rPr>
        <w:t xml:space="preserve"> situated at </w:t>
      </w:r>
      <w:proofErr w:type="spellStart"/>
      <w:r w:rsidR="00F80112">
        <w:rPr>
          <w:rFonts w:asciiTheme="minorHAnsi" w:hAnsiTheme="minorHAnsi" w:cstheme="minorHAnsi"/>
          <w:lang w:val="en-GB"/>
        </w:rPr>
        <w:t>Ardenton</w:t>
      </w:r>
      <w:proofErr w:type="spellEnd"/>
      <w:r w:rsidR="00F80112">
        <w:rPr>
          <w:rFonts w:asciiTheme="minorHAnsi" w:hAnsiTheme="minorHAnsi" w:cstheme="minorHAnsi"/>
          <w:lang w:val="en-GB"/>
        </w:rPr>
        <w:t xml:space="preserve"> Walk </w:t>
      </w:r>
      <w:proofErr w:type="spellStart"/>
      <w:r w:rsidR="00F80112">
        <w:rPr>
          <w:rFonts w:asciiTheme="minorHAnsi" w:hAnsiTheme="minorHAnsi" w:cstheme="minorHAnsi"/>
          <w:lang w:val="en-GB"/>
        </w:rPr>
        <w:t>Brentry</w:t>
      </w:r>
      <w:proofErr w:type="spellEnd"/>
      <w:r w:rsidR="00F80112">
        <w:rPr>
          <w:rFonts w:asciiTheme="minorHAnsi" w:hAnsiTheme="minorHAnsi" w:cstheme="minorHAnsi"/>
          <w:lang w:val="en-GB"/>
        </w:rPr>
        <w:t xml:space="preserve"> , Bristol BS10 6SP</w:t>
      </w:r>
      <w:r w:rsidR="00AF4B54">
        <w:rPr>
          <w:rFonts w:asciiTheme="minorHAnsi" w:hAnsiTheme="minorHAnsi" w:cstheme="minorHAnsi"/>
          <w:lang w:val="en-GB"/>
        </w:rPr>
        <w:t xml:space="preserve"> </w:t>
      </w:r>
      <w:r w:rsidR="00CE0A4B" w:rsidRPr="00AF4B54">
        <w:rPr>
          <w:rFonts w:asciiTheme="minorHAnsi" w:hAnsiTheme="minorHAnsi" w:cstheme="minorHAnsi"/>
          <w:lang w:val="en-GB"/>
        </w:rPr>
        <w:t>(‘address’)</w:t>
      </w:r>
      <w:r w:rsidR="00CE0A4B">
        <w:rPr>
          <w:rFonts w:asciiTheme="minorHAnsi" w:hAnsiTheme="minorHAnsi" w:cstheme="minorHAnsi"/>
          <w:lang w:val="en-GB"/>
        </w:rPr>
        <w:t xml:space="preserv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15343250"/>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640994E0"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 xml:space="preserve">We are required to provide you with this Privacy Notice by UK Law </w:t>
      </w:r>
      <w:r w:rsidR="00043F26">
        <w:rPr>
          <w:rFonts w:asciiTheme="minorHAnsi" w:hAnsiTheme="minorHAnsi" w:cstheme="minorHAnsi"/>
          <w:lang w:val="en-GB"/>
        </w:rPr>
        <w:t xml:space="preserve">(UK </w:t>
      </w:r>
      <w:r w:rsidRPr="004F0156">
        <w:rPr>
          <w:rFonts w:asciiTheme="minorHAnsi" w:hAnsiTheme="minorHAnsi" w:cstheme="minorHAnsi"/>
        </w:rPr>
        <w:t>GDPR General Data Protection Regulation &amp; DPA Data Protection Act 2018</w:t>
      </w:r>
      <w:r w:rsidR="00043F26">
        <w:rPr>
          <w:rFonts w:asciiTheme="minorHAnsi" w:hAnsiTheme="minorHAnsi" w:cstheme="minorHAnsi"/>
          <w:lang w:val="en-GB"/>
        </w:rPr>
        <w:t>)</w:t>
      </w:r>
      <w:r w:rsidRPr="004F0156">
        <w:rPr>
          <w:rFonts w:asciiTheme="minorHAnsi" w:hAnsiTheme="minorHAnsi" w:cstheme="minorHAnsi"/>
        </w:rPr>
        <w:t>.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15343251"/>
      <w:r w:rsidRPr="004F0156">
        <w:rPr>
          <w:rFonts w:asciiTheme="minorHAnsi" w:hAnsiTheme="minorHAnsi" w:cstheme="minorHAnsi"/>
          <w:lang w:val="en-GB"/>
        </w:rPr>
        <w:lastRenderedPageBreak/>
        <w:t>Our Data Protection Officer (DPO)</w:t>
      </w:r>
      <w:bookmarkEnd w:id="6"/>
    </w:p>
    <w:p w14:paraId="6DE5BF79" w14:textId="2B13F229"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EE75F2">
        <w:rPr>
          <w:rFonts w:asciiTheme="minorHAnsi" w:hAnsiTheme="minorHAnsi" w:cstheme="minorHAnsi"/>
          <w:lang w:val="en-GB"/>
        </w:rPr>
        <w:t>L</w:t>
      </w:r>
      <w:r w:rsidR="007A5D64">
        <w:rPr>
          <w:rFonts w:asciiTheme="minorHAnsi" w:hAnsiTheme="minorHAnsi" w:cstheme="minorHAnsi"/>
          <w:lang w:val="en-GB"/>
        </w:rPr>
        <w:t>ucy Hunt</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7C45A6D5" w:rsidR="00004C2D" w:rsidRPr="004F0156" w:rsidRDefault="007A5D64" w:rsidP="00DD2B61">
      <w:pPr>
        <w:pStyle w:val="BodyText"/>
        <w:spacing w:before="0" w:after="0"/>
        <w:rPr>
          <w:rFonts w:asciiTheme="minorHAnsi" w:hAnsiTheme="minorHAnsi" w:cstheme="minorHAnsi"/>
          <w:lang w:val="en-GB"/>
        </w:rPr>
      </w:pPr>
      <w:r>
        <w:rPr>
          <w:rFonts w:asciiTheme="minorHAnsi" w:hAnsiTheme="minorHAnsi" w:cstheme="minorHAnsi"/>
          <w:lang w:val="en-GB"/>
        </w:rPr>
        <w:t>Lucy</w:t>
      </w:r>
      <w:r w:rsidR="00004C2D" w:rsidRPr="004F0156">
        <w:rPr>
          <w:rFonts w:asciiTheme="minorHAnsi" w:hAnsiTheme="minorHAnsi" w:cstheme="minorHAnsi"/>
          <w:lang w:val="en-GB"/>
        </w:rPr>
        <w:t xml:space="preserve"> can be contacted here:</w:t>
      </w:r>
      <w:r>
        <w:rPr>
          <w:rFonts w:asciiTheme="minorHAnsi" w:hAnsiTheme="minorHAnsi" w:cstheme="minorHAnsi"/>
          <w:lang w:val="en-GB"/>
        </w:rPr>
        <w:t xml:space="preserve"> </w:t>
      </w:r>
      <w:hyperlink r:id="rId16" w:history="1">
        <w:r w:rsidRPr="00A31DD9">
          <w:rPr>
            <w:rStyle w:val="Hyperlink"/>
            <w:rFonts w:asciiTheme="minorHAnsi" w:hAnsiTheme="minorHAnsi" w:cstheme="minorHAnsi"/>
            <w:lang w:val="en-GB"/>
          </w:rPr>
          <w:t>Lucy.hunt11@nhs.net</w:t>
        </w:r>
      </w:hyperlink>
      <w:r>
        <w:rPr>
          <w:rFonts w:asciiTheme="minorHAnsi" w:hAnsiTheme="minorHAnsi" w:cstheme="minorHAnsi"/>
          <w:lang w:val="en-GB"/>
        </w:rPr>
        <w:tab/>
      </w:r>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4F0156" w:rsidRDefault="00E62E16" w:rsidP="00634ADC">
      <w:pPr>
        <w:pStyle w:val="Heading2"/>
        <w:numPr>
          <w:ilvl w:val="1"/>
          <w:numId w:val="10"/>
        </w:numPr>
        <w:spacing w:before="0" w:after="0"/>
        <w:rPr>
          <w:rFonts w:asciiTheme="minorHAnsi" w:hAnsiTheme="minorHAnsi" w:cstheme="minorHAnsi"/>
        </w:rPr>
      </w:pPr>
      <w:bookmarkStart w:id="7" w:name="_Toc115343252"/>
      <w:r w:rsidRPr="004F0156">
        <w:rPr>
          <w:rFonts w:asciiTheme="minorHAnsi" w:hAnsiTheme="minorHAnsi" w:cstheme="minorHAnsi"/>
          <w:lang w:val="en-GB"/>
        </w:rPr>
        <w:t>Why do we need your information</w:t>
      </w:r>
      <w:bookmarkEnd w:id="7"/>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115343253"/>
      <w:r w:rsidRPr="004F0156">
        <w:rPr>
          <w:rFonts w:asciiTheme="minorHAnsi" w:hAnsiTheme="minorHAnsi" w:cstheme="minorHAnsi"/>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115343254"/>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15343255"/>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15343256"/>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15343257"/>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2F68C804"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15343258"/>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3"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7D34FF37"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15343259"/>
      <w:r w:rsidRPr="004F0156">
        <w:rPr>
          <w:rFonts w:asciiTheme="minorHAnsi" w:hAnsiTheme="minorHAnsi" w:cstheme="minorHAnsi"/>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658248"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84640C0"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15343260"/>
      <w:r w:rsidRPr="004F0156">
        <w:rPr>
          <w:rFonts w:asciiTheme="minorHAnsi" w:hAnsiTheme="minorHAnsi" w:cstheme="minorHAnsi"/>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0389726D"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lastRenderedPageBreak/>
        <w:drawing>
          <wp:anchor distT="0" distB="0" distL="114300" distR="114300" simplePos="0" relativeHeight="251658250"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15343261"/>
      <w:r w:rsidRPr="004F0156">
        <w:rPr>
          <w:rFonts w:asciiTheme="minorHAnsi" w:hAnsiTheme="minorHAnsi" w:cstheme="minorHAnsi"/>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1462166B" w:rsidR="00C6625C" w:rsidRDefault="00EA2AB5" w:rsidP="00DD2B61">
      <w:pPr>
        <w:pStyle w:val="BodyText"/>
        <w:spacing w:before="0" w:after="0"/>
      </w:pPr>
      <w:r w:rsidRPr="004F0156">
        <w:rPr>
          <w:rFonts w:asciiTheme="minorHAnsi" w:hAnsiTheme="minorHAnsi" w:cstheme="minorHAnsi"/>
          <w:noProof/>
          <w:color w:val="002060"/>
          <w:sz w:val="24"/>
          <w:szCs w:val="24"/>
        </w:rPr>
        <w:drawing>
          <wp:anchor distT="0" distB="0" distL="114300" distR="114300" simplePos="0" relativeHeight="251658244" behindDoc="0" locked="0" layoutInCell="1" allowOverlap="1" wp14:anchorId="2E04ECDA" wp14:editId="26A3CFD2">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13E9AD2F" w14:textId="77777777" w:rsidR="0064173A" w:rsidRPr="004F0156" w:rsidRDefault="0064173A" w:rsidP="00DD2B61">
      <w:pPr>
        <w:pStyle w:val="BodyText"/>
        <w:spacing w:before="0" w:after="0"/>
        <w:rPr>
          <w:rFonts w:asciiTheme="minorHAnsi" w:hAnsiTheme="minorHAnsi" w:cstheme="minorHAnsi"/>
        </w:rPr>
      </w:pPr>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15343262"/>
      <w:r w:rsidRPr="004F0156">
        <w:rPr>
          <w:rFonts w:asciiTheme="minorHAnsi" w:hAnsiTheme="minorHAnsi" w:cstheme="minorHAnsi"/>
          <w:lang w:val="en-GB"/>
        </w:rPr>
        <w:t>AccuRX</w:t>
      </w:r>
      <w:bookmarkEnd w:id="17"/>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AccuRX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658245"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102C1D8E" w:rsidR="004A3D99" w:rsidRDefault="004A3D99"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r w:rsidR="00C907D0" w:rsidRPr="004F0156">
          <w:rPr>
            <w:rStyle w:val="Hyperlink"/>
            <w:rFonts w:asciiTheme="minorHAnsi" w:hAnsiTheme="minorHAnsi" w:cstheme="minorHAnsi"/>
            <w:lang w:val="en-GB" w:eastAsia="en-US"/>
          </w:rPr>
          <w:t>AccuRX Privacy policy</w:t>
        </w:r>
      </w:hyperlink>
    </w:p>
    <w:p w14:paraId="192701E4" w14:textId="77777777" w:rsidR="0064173A" w:rsidRPr="004F0156" w:rsidRDefault="0064173A" w:rsidP="00DD2B61">
      <w:pPr>
        <w:pStyle w:val="BodyText"/>
        <w:spacing w:before="0" w:after="0"/>
        <w:rPr>
          <w:rFonts w:asciiTheme="minorHAnsi" w:hAnsiTheme="minorHAnsi" w:cstheme="minorHAnsi"/>
          <w:lang w:val="en-GB" w:eastAsia="en-US"/>
        </w:rPr>
      </w:pPr>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115343263"/>
      <w:r w:rsidRPr="004F0156">
        <w:rPr>
          <w:rFonts w:asciiTheme="minorHAnsi" w:hAnsiTheme="minorHAnsi" w:cstheme="minorHAnsi"/>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6"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EMIS Health-formerly known as Egton Medical Information Systems, supplies electronic patient record systems and software used in primary care, acute care and community pharmacy in the United Kingdom.</w:t>
      </w:r>
    </w:p>
    <w:p w14:paraId="2707BE8B" w14:textId="6AC053F2" w:rsidR="006C7B35" w:rsidRDefault="006C7B35"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0179C1BC" w14:textId="77777777" w:rsidR="0064173A" w:rsidRPr="004F0156" w:rsidRDefault="0064173A" w:rsidP="00DD2B61">
      <w:pPr>
        <w:pStyle w:val="BodyText"/>
        <w:spacing w:before="0" w:after="0"/>
        <w:rPr>
          <w:rFonts w:asciiTheme="minorHAnsi" w:hAnsiTheme="minorHAnsi" w:cstheme="minorHAnsi"/>
          <w:lang w:val="en-GB" w:eastAsia="en-US"/>
        </w:rPr>
      </w:pPr>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19" w:name="_Toc115343266"/>
      <w:r w:rsidRPr="004F0156">
        <w:rPr>
          <w:rFonts w:asciiTheme="minorHAnsi" w:hAnsiTheme="minorHAnsi" w:cstheme="minorHAnsi"/>
          <w:lang w:val="en-GB"/>
        </w:rPr>
        <w:t>Patient Access</w:t>
      </w:r>
      <w:bookmarkEnd w:id="19"/>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05278322" w:rsidR="005D1339" w:rsidRDefault="00D97A48" w:rsidP="00DD2B61">
      <w:pPr>
        <w:pStyle w:val="BodyText"/>
        <w:spacing w:before="0" w:after="0"/>
      </w:pPr>
      <w:r w:rsidRPr="004F0156">
        <w:rPr>
          <w:rFonts w:asciiTheme="minorHAnsi" w:hAnsiTheme="minorHAnsi" w:cstheme="minorHAnsi"/>
          <w:noProof/>
        </w:rPr>
        <w:drawing>
          <wp:anchor distT="0" distB="0" distL="114300" distR="114300" simplePos="0" relativeHeight="251658242"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r w:rsidR="00401885" w:rsidRPr="004F0156">
          <w:rPr>
            <w:rStyle w:val="Hyperlink"/>
            <w:rFonts w:asciiTheme="minorHAnsi" w:hAnsiTheme="minorHAnsi" w:cstheme="minorHAnsi"/>
            <w:lang w:val="en-GB" w:eastAsia="en-US"/>
          </w:rPr>
          <w:t>Patient Access Privacy Policy</w:t>
        </w:r>
      </w:hyperlink>
    </w:p>
    <w:p w14:paraId="2F58E082" w14:textId="77777777" w:rsidR="0064173A" w:rsidRPr="004F0156" w:rsidRDefault="0064173A" w:rsidP="00DD2B61">
      <w:pPr>
        <w:pStyle w:val="BodyText"/>
        <w:spacing w:before="0" w:after="0"/>
        <w:rPr>
          <w:rFonts w:asciiTheme="minorHAnsi" w:hAnsiTheme="minorHAnsi" w:cstheme="minorHAnsi"/>
          <w:lang w:val="en-GB" w:eastAsia="en-US"/>
        </w:rPr>
      </w:pPr>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0" w:name="_Toc115343267"/>
      <w:r w:rsidRPr="004F0156">
        <w:rPr>
          <w:rFonts w:asciiTheme="minorHAnsi" w:hAnsiTheme="minorHAnsi" w:cstheme="minorHAnsi"/>
          <w:lang w:val="en-GB"/>
        </w:rPr>
        <w:t>mjog</w:t>
      </w:r>
      <w:bookmarkEnd w:id="20"/>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7"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r w:rsidR="00944A05" w:rsidRPr="004F0156">
        <w:rPr>
          <w:rFonts w:asciiTheme="minorHAnsi" w:hAnsiTheme="minorHAnsi" w:cstheme="minorHAnsi"/>
          <w:lang w:val="en-GB" w:eastAsia="en-US"/>
        </w:rPr>
        <w:t>mjog</w:t>
      </w:r>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092634D4" w:rsidR="00207906" w:rsidRDefault="008D54B9"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r w:rsidR="00944A05" w:rsidRPr="004F0156">
          <w:rPr>
            <w:rStyle w:val="Hyperlink"/>
            <w:rFonts w:asciiTheme="minorHAnsi" w:hAnsiTheme="minorHAnsi" w:cstheme="minorHAnsi"/>
            <w:lang w:val="en-GB" w:eastAsia="en-US"/>
          </w:rPr>
          <w:t>mjog</w:t>
        </w:r>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4D7BCEAA" w14:textId="77777777" w:rsidR="0064173A" w:rsidRPr="004F0156" w:rsidRDefault="0064173A" w:rsidP="00DD2B61">
      <w:pPr>
        <w:pStyle w:val="BodyText"/>
        <w:spacing w:before="0" w:after="0"/>
        <w:rPr>
          <w:rFonts w:asciiTheme="minorHAnsi" w:hAnsiTheme="minorHAnsi" w:cstheme="minorHAnsi"/>
          <w:lang w:val="en-GB" w:eastAsia="en-US"/>
        </w:rPr>
      </w:pPr>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1" w:name="_Toc115343268"/>
      <w:r w:rsidRPr="004F0156">
        <w:rPr>
          <w:rFonts w:asciiTheme="minorHAnsi" w:hAnsiTheme="minorHAnsi" w:cstheme="minorHAnsi"/>
          <w:lang w:val="en-GB"/>
        </w:rPr>
        <w:t>GetUbetter</w:t>
      </w:r>
      <w:bookmarkEnd w:id="21"/>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9"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r w:rsidR="00B51356" w:rsidRPr="004F0156">
        <w:rPr>
          <w:rFonts w:asciiTheme="minorHAnsi" w:hAnsiTheme="minorHAnsi" w:cstheme="minorHAnsi"/>
          <w:lang w:val="en-GB" w:eastAsia="en-US"/>
        </w:rPr>
        <w:t>GetUbetter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provide NHS Organisatons with new ways to support   people with common MSK conditions via end-to-end digital injury support and condition management.</w:t>
      </w:r>
    </w:p>
    <w:p w14:paraId="24545479" w14:textId="45ECC341" w:rsidR="00C6625C" w:rsidRDefault="00B51356"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41633E49" w14:textId="77777777" w:rsidR="0064173A" w:rsidRPr="004F0156" w:rsidRDefault="0064173A" w:rsidP="00DD2B61">
      <w:pPr>
        <w:pStyle w:val="BodyText"/>
        <w:spacing w:before="0" w:after="0"/>
        <w:rPr>
          <w:rFonts w:asciiTheme="minorHAnsi" w:hAnsiTheme="minorHAnsi" w:cstheme="minorHAnsi"/>
          <w:lang w:val="en-GB" w:eastAsia="en-US"/>
        </w:rPr>
      </w:pPr>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2" w:name="_Toc115343269"/>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2"/>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51" behindDoc="0" locked="0" layoutInCell="1" allowOverlap="1" wp14:anchorId="0CEA49F1" wp14:editId="0363CC5D">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r w:rsidR="00D66A56" w:rsidRPr="004F0156">
        <w:rPr>
          <w:rFonts w:asciiTheme="minorHAnsi" w:hAnsiTheme="minorHAnsi" w:cstheme="minorHAnsi"/>
          <w:lang w:val="en-GB" w:eastAsia="en-US"/>
        </w:rPr>
        <w:t xml:space="preserve"> - Simplifying access to healthcare, globally. With roots in the UK and eyes on the future, iPLATO is building healthcare technology to improve the health of our communities, wherever we operate around the world.</w:t>
      </w:r>
    </w:p>
    <w:p w14:paraId="5969AD16" w14:textId="7A20C643" w:rsidR="00A70C6D" w:rsidRDefault="00D66A56"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r w:rsidR="004133F5" w:rsidRPr="004F0156">
          <w:rPr>
            <w:rStyle w:val="Hyperlink"/>
            <w:rFonts w:asciiTheme="minorHAnsi" w:hAnsiTheme="minorHAnsi" w:cstheme="minorHAnsi"/>
            <w:lang w:val="en-GB" w:eastAsia="en-US"/>
          </w:rPr>
          <w:t>iPlato Privacy Policy</w:t>
        </w:r>
      </w:hyperlink>
    </w:p>
    <w:p w14:paraId="5C0FC0F0" w14:textId="77777777" w:rsidR="0064173A" w:rsidRPr="004F0156" w:rsidRDefault="0064173A" w:rsidP="00DD2B61">
      <w:pPr>
        <w:pStyle w:val="BodyText"/>
        <w:spacing w:before="0" w:after="0"/>
        <w:rPr>
          <w:rFonts w:asciiTheme="minorHAnsi" w:hAnsiTheme="minorHAnsi" w:cstheme="minorHAnsi"/>
          <w:lang w:val="en-GB" w:eastAsia="en-US"/>
        </w:rPr>
      </w:pPr>
    </w:p>
    <w:p w14:paraId="708B047B" w14:textId="1ED10456" w:rsidR="00F858A6" w:rsidRPr="004F0156" w:rsidRDefault="00F858A6" w:rsidP="00634ADC">
      <w:pPr>
        <w:pStyle w:val="Heading2"/>
        <w:numPr>
          <w:ilvl w:val="1"/>
          <w:numId w:val="15"/>
        </w:numPr>
        <w:spacing w:before="0" w:after="0"/>
        <w:rPr>
          <w:rFonts w:asciiTheme="minorHAnsi" w:hAnsiTheme="minorHAnsi" w:cstheme="minorHAnsi"/>
          <w:lang w:val="en-GB"/>
        </w:rPr>
      </w:pPr>
      <w:bookmarkStart w:id="23" w:name="_Toc115343270"/>
      <w:r w:rsidRPr="004F0156">
        <w:rPr>
          <w:rFonts w:asciiTheme="minorHAnsi" w:hAnsiTheme="minorHAnsi" w:cstheme="minorHAnsi"/>
          <w:lang w:val="en-GB"/>
        </w:rPr>
        <w:lastRenderedPageBreak/>
        <w:t>Anonymised Information</w:t>
      </w:r>
      <w:bookmarkEnd w:id="23"/>
    </w:p>
    <w:p w14:paraId="5F497F44" w14:textId="791D9AFB" w:rsidR="00893C49" w:rsidRDefault="00F858A6" w:rsidP="0064173A">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bookmarkStart w:id="24" w:name="_Toc115343271"/>
    </w:p>
    <w:p w14:paraId="4B79D928" w14:textId="77777777" w:rsidR="0064173A" w:rsidRPr="0064173A" w:rsidRDefault="0064173A" w:rsidP="0064173A">
      <w:pPr>
        <w:pStyle w:val="BodyText"/>
        <w:spacing w:before="0" w:after="0"/>
        <w:rPr>
          <w:rFonts w:asciiTheme="minorHAnsi" w:hAnsiTheme="minorHAnsi" w:cstheme="minorHAnsi"/>
          <w:lang w:val="en-GB" w:eastAsia="en-US"/>
        </w:rPr>
      </w:pPr>
    </w:p>
    <w:bookmarkEnd w:id="24"/>
    <w:p w14:paraId="10DB45E2" w14:textId="66D8CF7C" w:rsidR="00F858A6" w:rsidRPr="004F0156" w:rsidRDefault="0064173A" w:rsidP="00634ADC">
      <w:pPr>
        <w:pStyle w:val="Heading2"/>
        <w:numPr>
          <w:ilvl w:val="1"/>
          <w:numId w:val="15"/>
        </w:numPr>
        <w:spacing w:before="0" w:after="0"/>
        <w:rPr>
          <w:rFonts w:asciiTheme="minorHAnsi" w:hAnsiTheme="minorHAnsi" w:cstheme="minorHAnsi"/>
          <w:lang w:val="en-GB"/>
        </w:rPr>
      </w:pPr>
      <w:r>
        <w:rPr>
          <w:rFonts w:asciiTheme="minorHAnsi" w:hAnsiTheme="minorHAnsi" w:cstheme="minorHAnsi"/>
          <w:lang w:val="en-GB"/>
        </w:rPr>
        <w:t>Healthy IO</w:t>
      </w:r>
    </w:p>
    <w:p w14:paraId="62D8A92D" w14:textId="5E61223E" w:rsidR="0064173A" w:rsidRPr="0064173A" w:rsidRDefault="0064173A" w:rsidP="0064173A">
      <w:pPr>
        <w:pStyle w:val="Heading2"/>
        <w:numPr>
          <w:ilvl w:val="0"/>
          <w:numId w:val="0"/>
        </w:numPr>
        <w:spacing w:before="0" w:after="0"/>
        <w:rPr>
          <w:rFonts w:asciiTheme="minorHAnsi" w:eastAsia="Calibri" w:hAnsiTheme="minorHAnsi" w:cstheme="minorHAnsi"/>
          <w:b w:val="0"/>
          <w:bCs w:val="0"/>
          <w:color w:val="404040" w:themeColor="text1" w:themeTint="BF"/>
          <w:sz w:val="22"/>
          <w:szCs w:val="22"/>
          <w:u w:val="single"/>
          <w:lang w:val="en-GB"/>
        </w:rPr>
      </w:pPr>
      <w:r w:rsidRPr="0064173A">
        <w:rPr>
          <w:rFonts w:asciiTheme="minorHAnsi" w:eastAsia="Calibri" w:hAnsiTheme="minorHAnsi" w:cstheme="minorHAnsi"/>
          <w:b w:val="0"/>
          <w:bCs w:val="0"/>
          <w:color w:val="404040" w:themeColor="text1" w:themeTint="BF"/>
          <w:sz w:val="22"/>
          <w:szCs w:val="22"/>
          <w:u w:val="single"/>
          <w:lang w:val="en-GB"/>
        </w:rPr>
        <w:t>Minuteful Kidney service for patients with diabetes (and/or other conditions)</w:t>
      </w:r>
    </w:p>
    <w:p w14:paraId="27C87738" w14:textId="216B2C52" w:rsidR="0064173A" w:rsidRPr="0064173A" w:rsidRDefault="0064173A" w:rsidP="0064173A">
      <w:pPr>
        <w:pStyle w:val="Heading2"/>
        <w:numPr>
          <w:ilvl w:val="0"/>
          <w:numId w:val="0"/>
        </w:numPr>
        <w:spacing w:before="0" w:after="0"/>
        <w:rPr>
          <w:rFonts w:asciiTheme="minorHAnsi" w:eastAsia="Calibri" w:hAnsiTheme="minorHAnsi" w:cstheme="minorHAnsi"/>
          <w:b w:val="0"/>
          <w:bCs w:val="0"/>
          <w:color w:val="404040" w:themeColor="text1" w:themeTint="BF"/>
          <w:sz w:val="22"/>
          <w:szCs w:val="22"/>
          <w:lang w:val="en-GB"/>
        </w:rPr>
      </w:pPr>
      <w:r w:rsidRPr="0064173A">
        <w:rPr>
          <w:rFonts w:asciiTheme="minorHAnsi" w:eastAsia="Calibri" w:hAnsiTheme="minorHAnsi" w:cstheme="minorHAnsi"/>
          <w:b w:val="0"/>
          <w:bCs w:val="0"/>
          <w:color w:val="404040" w:themeColor="text1" w:themeTint="BF"/>
          <w:sz w:val="22"/>
          <w:szCs w:val="22"/>
          <w:lang w:val="en-GB"/>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37" w:history="1">
        <w:r w:rsidRPr="00A05368">
          <w:rPr>
            <w:rStyle w:val="Hyperlink"/>
            <w:rFonts w:asciiTheme="minorHAnsi" w:eastAsia="Calibri" w:hAnsiTheme="minorHAnsi" w:cstheme="minorHAnsi"/>
            <w:b w:val="0"/>
            <w:bCs w:val="0"/>
            <w:sz w:val="22"/>
            <w:szCs w:val="22"/>
            <w:lang w:val="en-GB"/>
          </w:rPr>
          <w:t>http://minuteful.com/</w:t>
        </w:r>
      </w:hyperlink>
      <w:r w:rsidRPr="0064173A">
        <w:rPr>
          <w:rFonts w:asciiTheme="minorHAnsi" w:eastAsia="Calibri" w:hAnsiTheme="minorHAnsi" w:cstheme="minorHAnsi"/>
          <w:b w:val="0"/>
          <w:bCs w:val="0"/>
          <w:color w:val="404040" w:themeColor="text1" w:themeTint="BF"/>
          <w:sz w:val="22"/>
          <w:szCs w:val="22"/>
          <w:lang w:val="en-GB"/>
        </w:rPr>
        <w:t>.</w:t>
      </w:r>
      <w:r>
        <w:rPr>
          <w:rFonts w:asciiTheme="minorHAnsi" w:eastAsia="Calibri" w:hAnsiTheme="minorHAnsi" w:cstheme="minorHAnsi"/>
          <w:b w:val="0"/>
          <w:bCs w:val="0"/>
          <w:color w:val="404040" w:themeColor="text1" w:themeTint="BF"/>
          <w:sz w:val="22"/>
          <w:szCs w:val="22"/>
          <w:lang w:val="en-GB"/>
        </w:rPr>
        <w:br/>
      </w:r>
    </w:p>
    <w:p w14:paraId="4D7033D3" w14:textId="39C41069" w:rsidR="0064173A" w:rsidRPr="004F0156" w:rsidRDefault="0064173A" w:rsidP="0064173A">
      <w:pPr>
        <w:pStyle w:val="Heading2"/>
        <w:numPr>
          <w:ilvl w:val="1"/>
          <w:numId w:val="15"/>
        </w:numPr>
        <w:spacing w:before="0" w:after="0"/>
        <w:rPr>
          <w:rFonts w:asciiTheme="minorHAnsi" w:hAnsiTheme="minorHAnsi" w:cstheme="minorHAnsi"/>
          <w:lang w:val="en-GB"/>
        </w:rPr>
      </w:pPr>
      <w:r>
        <w:rPr>
          <w:rFonts w:asciiTheme="minorHAnsi" w:hAnsiTheme="minorHAnsi" w:cstheme="minorHAnsi"/>
          <w:lang w:val="en-GB"/>
        </w:rPr>
        <w:t>HEIDI</w:t>
      </w:r>
    </w:p>
    <w:p w14:paraId="3064B85B" w14:textId="77777777" w:rsidR="0064173A" w:rsidRPr="0064173A" w:rsidRDefault="0064173A" w:rsidP="0064173A">
      <w:pPr>
        <w:pStyle w:val="Heading2"/>
        <w:numPr>
          <w:ilvl w:val="0"/>
          <w:numId w:val="0"/>
        </w:numPr>
        <w:rPr>
          <w:rFonts w:asciiTheme="minorHAnsi" w:eastAsia="Calibri" w:hAnsiTheme="minorHAnsi" w:cstheme="minorHAnsi"/>
          <w:b w:val="0"/>
          <w:bCs w:val="0"/>
          <w:color w:val="404040" w:themeColor="text1" w:themeTint="BF"/>
          <w:sz w:val="22"/>
          <w:szCs w:val="22"/>
          <w:lang w:val="en-GB"/>
        </w:rPr>
      </w:pPr>
      <w:r w:rsidRPr="0064173A">
        <w:rPr>
          <w:rFonts w:asciiTheme="minorHAnsi" w:eastAsia="Calibri" w:hAnsiTheme="minorHAnsi" w:cstheme="minorHAnsi"/>
          <w:b w:val="0"/>
          <w:bCs w:val="0"/>
          <w:color w:val="404040" w:themeColor="text1" w:themeTint="BF"/>
          <w:sz w:val="22"/>
          <w:szCs w:val="22"/>
          <w:lang w:val="en-GB"/>
        </w:rPr>
        <w:t>Heidi processes and transcribes clinical conversations, capturing details like different speakers, medical terminology, and symptomatology. From this, a clinical note is generated. The clinician can also generate clinical documents, such as referral letters and patient explainer documents.</w:t>
      </w:r>
    </w:p>
    <w:p w14:paraId="1DBC1E72" w14:textId="509268EC" w:rsidR="0064173A" w:rsidRDefault="0064173A" w:rsidP="0064173A">
      <w:pPr>
        <w:pStyle w:val="Heading2"/>
        <w:numPr>
          <w:ilvl w:val="0"/>
          <w:numId w:val="0"/>
        </w:numPr>
        <w:spacing w:before="0" w:after="0"/>
        <w:rPr>
          <w:rFonts w:asciiTheme="minorHAnsi" w:eastAsia="Calibri" w:hAnsiTheme="minorHAnsi" w:cstheme="minorHAnsi"/>
          <w:b w:val="0"/>
          <w:bCs w:val="0"/>
          <w:color w:val="404040" w:themeColor="text1" w:themeTint="BF"/>
          <w:sz w:val="22"/>
          <w:szCs w:val="22"/>
          <w:lang w:val="en-GB"/>
        </w:rPr>
      </w:pPr>
      <w:r w:rsidRPr="0064173A">
        <w:rPr>
          <w:rFonts w:asciiTheme="minorHAnsi" w:eastAsia="Calibri" w:hAnsiTheme="minorHAnsi" w:cstheme="minorHAnsi"/>
          <w:b w:val="0"/>
          <w:bCs w:val="0"/>
          <w:color w:val="404040" w:themeColor="text1" w:themeTint="BF"/>
          <w:sz w:val="22"/>
          <w:szCs w:val="22"/>
          <w:lang w:val="en-GB"/>
        </w:rPr>
        <w:t>*</w:t>
      </w:r>
      <w:hyperlink r:id="rId38" w:history="1">
        <w:r w:rsidRPr="0064173A">
          <w:rPr>
            <w:rStyle w:val="Hyperlink"/>
            <w:rFonts w:asciiTheme="minorHAnsi" w:eastAsia="Calibri" w:hAnsiTheme="minorHAnsi" w:cstheme="minorHAnsi"/>
            <w:b w:val="0"/>
            <w:bCs w:val="0"/>
            <w:sz w:val="22"/>
            <w:szCs w:val="22"/>
            <w:lang w:val="en-GB"/>
          </w:rPr>
          <w:t>Further information can be found on their website.</w:t>
        </w:r>
      </w:hyperlink>
      <w:r w:rsidRPr="0064173A">
        <w:rPr>
          <w:rFonts w:asciiTheme="minorHAnsi" w:eastAsia="Calibri" w:hAnsiTheme="minorHAnsi" w:cstheme="minorHAnsi"/>
          <w:b w:val="0"/>
          <w:bCs w:val="0"/>
          <w:color w:val="404040" w:themeColor="text1" w:themeTint="BF"/>
          <w:sz w:val="22"/>
          <w:szCs w:val="22"/>
          <w:lang w:val="en-GB"/>
        </w:rPr>
        <w:t xml:space="preserve"> </w:t>
      </w:r>
    </w:p>
    <w:p w14:paraId="17AEA381" w14:textId="77777777" w:rsidR="0064173A" w:rsidRPr="0064173A" w:rsidRDefault="0064173A" w:rsidP="0064173A">
      <w:pPr>
        <w:pStyle w:val="BodyText"/>
        <w:rPr>
          <w:lang w:val="en-GB" w:eastAsia="en-US"/>
        </w:rPr>
      </w:pPr>
    </w:p>
    <w:p w14:paraId="02B076A8" w14:textId="76DA0BA5" w:rsidR="0064173A" w:rsidRPr="004F0156" w:rsidRDefault="0064173A" w:rsidP="0064173A">
      <w:pPr>
        <w:pStyle w:val="Heading2"/>
        <w:numPr>
          <w:ilvl w:val="1"/>
          <w:numId w:val="15"/>
        </w:numPr>
        <w:spacing w:before="0" w:after="0"/>
        <w:rPr>
          <w:rFonts w:asciiTheme="minorHAnsi" w:hAnsiTheme="minorHAnsi" w:cstheme="minorHAnsi"/>
          <w:lang w:val="en-GB"/>
        </w:rPr>
      </w:pPr>
      <w:r w:rsidRPr="004F0156">
        <w:rPr>
          <w:rFonts w:asciiTheme="minorHAnsi" w:hAnsiTheme="minorHAnsi" w:cstheme="minorHAnsi"/>
          <w:lang w:val="en-GB"/>
        </w:rPr>
        <w:t>Additional Support for Third Party Data Sharing</w:t>
      </w:r>
    </w:p>
    <w:p w14:paraId="46C4BE6F" w14:textId="77777777" w:rsidR="0064173A" w:rsidRPr="004F0156" w:rsidRDefault="0064173A" w:rsidP="0064173A">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39" w:history="1">
        <w:r w:rsidRPr="00A31DD9">
          <w:rPr>
            <w:rStyle w:val="Hyperlink"/>
            <w:rFonts w:asciiTheme="minorHAnsi" w:hAnsiTheme="minorHAnsi" w:cstheme="minorHAnsi"/>
            <w:lang w:val="en-GB" w:eastAsia="en-US"/>
          </w:rPr>
          <w:t>Lucy.hunt11@nhs.net</w:t>
        </w:r>
      </w:hyperlink>
      <w:r w:rsidRPr="00EE75F2">
        <w:rPr>
          <w:rFonts w:asciiTheme="minorHAnsi" w:hAnsiTheme="minorHAnsi" w:cstheme="minorHAnsi"/>
          <w:color w:val="06A68A"/>
          <w:lang w:val="en-GB" w:eastAsia="en-US"/>
        </w:rPr>
        <w:t xml:space="preserve"> </w:t>
      </w:r>
    </w:p>
    <w:p w14:paraId="067647E3" w14:textId="04CA7309" w:rsidR="0064173A" w:rsidRDefault="0064173A" w:rsidP="0064173A">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5" w:name="_Toc115343272"/>
      <w:r w:rsidRPr="004F0156">
        <w:rPr>
          <w:rFonts w:asciiTheme="minorHAnsi" w:hAnsiTheme="minorHAnsi" w:cstheme="minorHAnsi"/>
          <w:lang w:val="en-GB"/>
        </w:rPr>
        <w:t>Your Patient Rights</w:t>
      </w:r>
      <w:bookmarkEnd w:id="25"/>
    </w:p>
    <w:p w14:paraId="7F4CFDD1" w14:textId="54E8BFD3" w:rsidR="00436617"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5DB497FF" w14:textId="77777777" w:rsidR="0064173A" w:rsidRPr="004F0156" w:rsidRDefault="0064173A"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6" w:name="_Toc115343273"/>
      <w:r w:rsidRPr="004F0156">
        <w:rPr>
          <w:rFonts w:asciiTheme="minorHAnsi" w:hAnsiTheme="minorHAnsi" w:cstheme="minorHAnsi"/>
          <w:lang w:val="en-GB"/>
        </w:rPr>
        <w:t>Subject Access Requests (SAR)</w:t>
      </w:r>
      <w:bookmarkEnd w:id="26"/>
    </w:p>
    <w:p w14:paraId="2546A8F9" w14:textId="77777777" w:rsidR="008337D0" w:rsidRPr="0091497D" w:rsidRDefault="008337D0" w:rsidP="008337D0">
      <w:r w:rsidRPr="0091497D">
        <w:t>You have the right to see what information we hold about you and to request a copy of this information.</w:t>
      </w:r>
    </w:p>
    <w:p w14:paraId="33B38EEE" w14:textId="681E4535" w:rsidR="008337D0" w:rsidRPr="0091497D" w:rsidRDefault="008337D0" w:rsidP="008337D0">
      <w:r w:rsidRPr="0091497D">
        <w:t xml:space="preserve">If you would like a copy of the information, we hold about you please contact a member of the practice or contact our Data Protection Officer </w:t>
      </w:r>
      <w:hyperlink r:id="rId40" w:history="1">
        <w:r w:rsidR="008109DD" w:rsidRPr="00A31DD9">
          <w:rPr>
            <w:rStyle w:val="Hyperlink"/>
          </w:rPr>
          <w:t>Lucy.hunt11@nhs.net</w:t>
        </w:r>
      </w:hyperlink>
      <w:r w:rsidRPr="00EE75F2">
        <w:rPr>
          <w:color w:val="06A68A"/>
        </w:rPr>
        <w:t xml:space="preserve"> </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w:t>
      </w:r>
      <w:r w:rsidRPr="0091497D">
        <w:lastRenderedPageBreak/>
        <w:t xml:space="preserve">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7" w:name="_Toc115343274"/>
      <w:r w:rsidRPr="004F0156">
        <w:rPr>
          <w:rFonts w:asciiTheme="minorHAnsi" w:hAnsiTheme="minorHAnsi" w:cstheme="minorHAnsi"/>
          <w:lang w:val="en-GB"/>
        </w:rPr>
        <w:t>Online Access</w:t>
      </w:r>
      <w:bookmarkEnd w:id="27"/>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1C752AE2" w:rsidR="00632C50" w:rsidRPr="004F0156" w:rsidRDefault="00293881" w:rsidP="00DD2B61">
      <w:pPr>
        <w:pStyle w:val="BodyText"/>
        <w:spacing w:before="0" w:after="0"/>
        <w:rPr>
          <w:rFonts w:asciiTheme="minorHAnsi" w:hAnsiTheme="minorHAnsi" w:cstheme="minorHAnsi"/>
          <w:lang w:val="en-GB"/>
        </w:rPr>
      </w:pPr>
      <w:hyperlink r:id="rId41" w:history="1">
        <w:r w:rsidRPr="004F0156">
          <w:rPr>
            <w:rStyle w:val="Hyperlink"/>
            <w:rFonts w:asciiTheme="minorHAnsi" w:hAnsiTheme="minorHAnsi" w:cstheme="minorHAnsi"/>
            <w:lang w:val="en-GB"/>
          </w:rPr>
          <w:t>NHS Privacy Policy</w:t>
        </w:r>
      </w:hyperlink>
    </w:p>
    <w:p w14:paraId="0A48DFC7" w14:textId="150C09FD"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2"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28" w:name="_Toc115343275"/>
      <w:r w:rsidRPr="004F0156">
        <w:rPr>
          <w:rFonts w:asciiTheme="minorHAnsi" w:hAnsiTheme="minorHAnsi" w:cstheme="minorHAnsi"/>
          <w:lang w:val="en-GB"/>
        </w:rPr>
        <w:t>Right to Rectification</w:t>
      </w:r>
      <w:bookmarkEnd w:id="28"/>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29" w:name="_Toc115343276"/>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29"/>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0" w:name="_Toc115343277"/>
      <w:r w:rsidRPr="004F0156">
        <w:rPr>
          <w:rFonts w:asciiTheme="minorHAnsi" w:hAnsiTheme="minorHAnsi" w:cstheme="minorHAnsi"/>
          <w:lang w:val="en-GB"/>
        </w:rPr>
        <w:lastRenderedPageBreak/>
        <w:t>Right to Withdraw Consent</w:t>
      </w:r>
      <w:bookmarkEnd w:id="30"/>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1" w:name="_Toc115343278"/>
      <w:r w:rsidRPr="004F0156">
        <w:rPr>
          <w:rFonts w:asciiTheme="minorHAnsi" w:hAnsiTheme="minorHAnsi" w:cstheme="minorHAnsi"/>
          <w:lang w:val="en-GB"/>
        </w:rPr>
        <w:t>Right to Erasure</w:t>
      </w:r>
      <w:bookmarkEnd w:id="31"/>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2" w:name="_Toc115343279"/>
      <w:r w:rsidRPr="004F0156">
        <w:rPr>
          <w:rFonts w:asciiTheme="minorHAnsi" w:hAnsiTheme="minorHAnsi" w:cstheme="minorHAnsi"/>
          <w:lang w:val="en-GB"/>
        </w:rPr>
        <w:t>Right of Data Portability</w:t>
      </w:r>
      <w:bookmarkEnd w:id="32"/>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3" w:name="_Toc115343280"/>
      <w:r>
        <w:rPr>
          <w:rFonts w:asciiTheme="minorHAnsi" w:hAnsiTheme="minorHAnsi" w:cstheme="minorHAnsi"/>
          <w:lang w:val="en-GB"/>
        </w:rPr>
        <w:t>U</w:t>
      </w:r>
      <w:r w:rsidR="004B5E5F" w:rsidRPr="004F0156">
        <w:rPr>
          <w:rFonts w:asciiTheme="minorHAnsi" w:hAnsiTheme="minorHAnsi" w:cstheme="minorHAnsi"/>
          <w:lang w:val="en-GB"/>
        </w:rPr>
        <w:t>nder 16s</w:t>
      </w:r>
      <w:bookmarkEnd w:id="33"/>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p w14:paraId="6E4E463C" w14:textId="5BFE0D60" w:rsidR="00B4121D" w:rsidRPr="004F0156" w:rsidRDefault="00B4121D" w:rsidP="00DD2B61">
      <w:pPr>
        <w:pStyle w:val="BodyText"/>
        <w:spacing w:before="0" w:after="0"/>
        <w:jc w:val="center"/>
        <w:rPr>
          <w:rFonts w:asciiTheme="minorHAnsi" w:hAnsiTheme="minorHAnsi" w:cstheme="minorHAnsi"/>
          <w:lang w:val="en-GB"/>
        </w:rPr>
      </w:pPr>
    </w:p>
    <w:p w14:paraId="3472287F" w14:textId="21EFEA1A" w:rsidR="00816B71" w:rsidRDefault="00CE157D" w:rsidP="00DD2B61">
      <w:pPr>
        <w:pStyle w:val="BodyText"/>
        <w:spacing w:before="0" w:after="0"/>
        <w:rPr>
          <w:rStyle w:val="Hyperlink"/>
          <w:rFonts w:asciiTheme="minorHAnsi" w:hAnsiTheme="minorHAnsi" w:cstheme="minorHAnsi"/>
          <w:color w:val="06A68A"/>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3" w:history="1">
        <w:r w:rsidR="000467BB" w:rsidRPr="00A31DD9">
          <w:rPr>
            <w:rStyle w:val="Hyperlink"/>
            <w:rFonts w:asciiTheme="minorHAnsi" w:hAnsiTheme="minorHAnsi" w:cstheme="minorHAnsi"/>
            <w:lang w:val="en-GB" w:eastAsia="en-US"/>
          </w:rPr>
          <w:t>Lucy.hunt11@nhs.net</w:t>
        </w:r>
      </w:hyperlink>
    </w:p>
    <w:p w14:paraId="03DAB1EF" w14:textId="77777777" w:rsidR="00A8117B" w:rsidRDefault="00A8117B" w:rsidP="00DD2B61">
      <w:pPr>
        <w:pStyle w:val="BodyText"/>
        <w:spacing w:before="0" w:after="0"/>
        <w:rPr>
          <w:rStyle w:val="Hyperlink"/>
          <w:rFonts w:asciiTheme="minorHAnsi" w:hAnsiTheme="minorHAnsi" w:cstheme="minorHAnsi"/>
          <w:color w:val="06A68A"/>
          <w:lang w:val="en-GB" w:eastAsia="en-US"/>
        </w:rPr>
      </w:pPr>
    </w:p>
    <w:p w14:paraId="50124418" w14:textId="7D0B697F" w:rsidR="00A8117B" w:rsidRDefault="00E635BC" w:rsidP="00DD2B61">
      <w:pPr>
        <w:pStyle w:val="BodyText"/>
        <w:spacing w:before="0" w:after="0"/>
        <w:rPr>
          <w:rFonts w:asciiTheme="minorHAnsi" w:hAnsiTheme="minorHAnsi" w:cstheme="minorHAnsi"/>
          <w:lang w:val="en-GB" w:eastAsia="en-US"/>
        </w:rPr>
      </w:pPr>
      <w:r>
        <w:rPr>
          <w:rFonts w:asciiTheme="minorHAnsi" w:hAnsiTheme="minorHAnsi" w:cstheme="minorHAnsi"/>
          <w:lang w:val="en-GB" w:eastAsia="en-US"/>
        </w:rPr>
        <w:object w:dxaOrig="1543" w:dyaOrig="1000" w14:anchorId="39DB1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50.25pt" o:ole="">
            <v:imagedata r:id="rId44" o:title=""/>
          </v:shape>
          <o:OLEObject Type="Link" ProgID="Word.Document.12" ShapeID="_x0000_i1030" DrawAspect="Icon" r:id="rId45" UpdateMode="Always">
            <o:LinkType>EnhancedMetaFile</o:LinkType>
            <o:LockedField>false</o:LockedField>
            <o:FieldCodes>\f 0</o:FieldCodes>
          </o:OLEObject>
        </w:object>
      </w:r>
    </w:p>
    <w:p w14:paraId="4E2732B9" w14:textId="704ADDF9" w:rsidR="007A7D43" w:rsidRDefault="007A7D43"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4" w:name="_Toc115343281"/>
      <w:r w:rsidRPr="004F0156">
        <w:rPr>
          <w:rFonts w:asciiTheme="minorHAnsi" w:hAnsiTheme="minorHAnsi" w:cstheme="minorHAnsi"/>
          <w:lang w:val="en-GB"/>
        </w:rPr>
        <w:lastRenderedPageBreak/>
        <w:t>Why NHS Digital Collects General Practice Data</w:t>
      </w:r>
      <w:bookmarkEnd w:id="34"/>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5" w:name="_Toc115343282"/>
      <w:r w:rsidRPr="004F0156">
        <w:rPr>
          <w:rFonts w:asciiTheme="minorHAnsi" w:hAnsiTheme="minorHAnsi" w:cstheme="minorHAnsi"/>
          <w:lang w:val="en-GB"/>
        </w:rPr>
        <w:t>About the General Practice Data for Planning and Research Programme</w:t>
      </w:r>
      <w:bookmarkEnd w:id="35"/>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36" w:name="_Toc115343283"/>
      <w:r w:rsidRPr="004F0156">
        <w:rPr>
          <w:rFonts w:asciiTheme="minorHAnsi" w:hAnsiTheme="minorHAnsi" w:cstheme="minorHAnsi"/>
          <w:lang w:val="en-GB"/>
        </w:rPr>
        <w:t>OPT-OUTS</w:t>
      </w:r>
      <w:bookmarkEnd w:id="36"/>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lastRenderedPageBreak/>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37" w:name="_Toc115343284"/>
      <w:r w:rsidRPr="004F0156">
        <w:rPr>
          <w:rFonts w:asciiTheme="minorHAnsi" w:hAnsiTheme="minorHAnsi" w:cstheme="minorHAnsi"/>
          <w:lang w:val="en-GB"/>
        </w:rPr>
        <w:t>National Data OPT-OUTS (Opting out of NHS Digital Sharing your Data)</w:t>
      </w:r>
      <w:bookmarkEnd w:id="37"/>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46C0470"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6"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38" w:name="_Toc115343285"/>
      <w:r w:rsidR="00225D3B" w:rsidRPr="004F0156">
        <w:rPr>
          <w:rFonts w:asciiTheme="minorHAnsi" w:hAnsiTheme="minorHAnsi" w:cstheme="minorHAnsi"/>
          <w:lang w:val="en-GB"/>
        </w:rPr>
        <w:t>Data Security and Governance</w:t>
      </w:r>
      <w:bookmarkEnd w:id="38"/>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39" w:name="_Toc115343286"/>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39"/>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lastRenderedPageBreak/>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4E46CFA1"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47"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0" w:name="_Toc115343287"/>
      <w:r w:rsidR="00DE7ABC">
        <w:rPr>
          <w:rFonts w:asciiTheme="minorHAnsi" w:hAnsiTheme="minorHAnsi" w:cstheme="minorHAnsi"/>
          <w:lang w:val="en-GB"/>
        </w:rPr>
        <w:t>NHS Digital</w:t>
      </w:r>
      <w:bookmarkEnd w:id="40"/>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22773C89"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48"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The NHS shares some data, in which nobody can identify you, with trusted third parties, in order to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1" w:name="_Toc115343288"/>
      <w:r>
        <w:rPr>
          <w:rFonts w:asciiTheme="minorHAnsi" w:hAnsiTheme="minorHAnsi" w:cstheme="minorHAnsi"/>
          <w:lang w:val="en-GB"/>
        </w:rPr>
        <w:lastRenderedPageBreak/>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1"/>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4087058A" w:rsidR="006E155D" w:rsidRPr="006E155D" w:rsidRDefault="006E155D" w:rsidP="00DD2B61">
      <w:pPr>
        <w:pStyle w:val="BodyText"/>
        <w:spacing w:after="0"/>
        <w:rPr>
          <w:lang w:val="en-GB" w:eastAsia="en-US"/>
        </w:rPr>
      </w:pPr>
      <w:hyperlink r:id="rId49" w:history="1">
        <w:r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2" w:name="_Toc115343289"/>
      <w:r>
        <w:rPr>
          <w:rFonts w:asciiTheme="minorHAnsi" w:hAnsiTheme="minorHAnsi" w:cstheme="minorHAnsi"/>
          <w:lang w:val="en-GB"/>
        </w:rPr>
        <w:t>Opting Out</w:t>
      </w:r>
      <w:bookmarkEnd w:id="42"/>
    </w:p>
    <w:p w14:paraId="599CD9B0" w14:textId="43BE69FD"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7B98D7F5"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7F171011" w:rsidR="00EA050D" w:rsidRPr="004F0156" w:rsidRDefault="002143A1" w:rsidP="00634ADC">
      <w:pPr>
        <w:pStyle w:val="Heading2"/>
        <w:numPr>
          <w:ilvl w:val="1"/>
          <w:numId w:val="12"/>
        </w:numPr>
        <w:spacing w:before="0" w:after="0"/>
        <w:rPr>
          <w:rFonts w:asciiTheme="minorHAnsi" w:hAnsiTheme="minorHAnsi" w:cstheme="minorHAnsi"/>
        </w:rPr>
      </w:pPr>
      <w:bookmarkStart w:id="43" w:name="_Toc115343290"/>
      <w:r>
        <w:rPr>
          <w:rFonts w:asciiTheme="minorHAnsi" w:hAnsiTheme="minorHAnsi" w:cstheme="minorHAnsi"/>
          <w:lang w:val="en-GB"/>
        </w:rPr>
        <w:t>National Data OPT-OUT (Opting Out of NHS Digital Sharing your Data</w:t>
      </w:r>
      <w:bookmarkEnd w:id="43"/>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06010468"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0"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Pr="00394EEC" w:rsidRDefault="00D0483C" w:rsidP="00DD2B61">
      <w:pPr>
        <w:pStyle w:val="BodyText"/>
        <w:spacing w:after="0"/>
        <w:rPr>
          <w:lang w:val="en-GB" w:eastAsia="en-US"/>
        </w:rPr>
      </w:pPr>
      <w:r w:rsidRPr="00D0483C">
        <w:rPr>
          <w:rFonts w:asciiTheme="minorHAnsi" w:hAnsiTheme="minorHAnsi" w:cstheme="minorHAnsi"/>
        </w:rPr>
        <w:t>The Practice is one of many organisations working in the health and care system to improve care for patients and the public.</w:t>
      </w: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4" w:name="_Toc115343291"/>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4"/>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199D2288"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1"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5" w:name="_Toc115343292"/>
      <w:r>
        <w:rPr>
          <w:rFonts w:asciiTheme="minorHAnsi" w:hAnsiTheme="minorHAnsi" w:cstheme="minorHAnsi"/>
          <w:lang w:val="en-GB"/>
        </w:rPr>
        <w:t>How we lawfully use your Data</w:t>
      </w:r>
      <w:bookmarkEnd w:id="45"/>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6" w:name="_Toc115343293"/>
      <w:r w:rsidR="007B0FB7">
        <w:rPr>
          <w:rFonts w:asciiTheme="minorHAnsi" w:hAnsiTheme="minorHAnsi" w:cstheme="minorHAnsi"/>
          <w:lang w:val="en-GB"/>
        </w:rPr>
        <w:t>Your Summary Care Record</w:t>
      </w:r>
      <w:bookmarkEnd w:id="46"/>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5CDB17CE"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2" w:history="1">
        <w:r w:rsidRPr="002657A3">
          <w:rPr>
            <w:rStyle w:val="Hyperlink"/>
            <w:rFonts w:asciiTheme="minorHAnsi" w:hAnsiTheme="minorHAnsi" w:cstheme="minorHAnsi"/>
            <w:lang w:val="en-GB"/>
          </w:rPr>
          <w:t>nhs.uk/your-nhs-data-matters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7" w:name="_Toc115343294"/>
      <w:r>
        <w:rPr>
          <w:rFonts w:asciiTheme="minorHAnsi" w:hAnsiTheme="minorHAnsi" w:cstheme="minorHAnsi"/>
          <w:lang w:val="en-GB"/>
        </w:rPr>
        <w:t>Risk Stratification</w:t>
      </w:r>
      <w:bookmarkEnd w:id="47"/>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2BD1DB3F" w:rsidR="007A7D43" w:rsidRDefault="007A7D43" w:rsidP="00DD2B61">
      <w:pPr>
        <w:pStyle w:val="BodyText"/>
        <w:spacing w:before="0" w:after="0"/>
        <w:rPr>
          <w:rFonts w:asciiTheme="minorHAnsi" w:hAnsiTheme="minorHAnsi" w:cstheme="minorHAnsi"/>
          <w:lang w:val="en-GB"/>
        </w:rPr>
      </w:pPr>
    </w:p>
    <w:p w14:paraId="2CD4D5E8" w14:textId="7C1EECD6" w:rsidR="00AF4B54" w:rsidRDefault="00AF4B54" w:rsidP="00DD2B61">
      <w:pPr>
        <w:pStyle w:val="BodyText"/>
        <w:spacing w:before="0" w:after="0"/>
        <w:rPr>
          <w:rFonts w:asciiTheme="minorHAnsi" w:hAnsiTheme="minorHAnsi" w:cstheme="minorHAnsi"/>
          <w:lang w:val="en-GB"/>
        </w:rPr>
      </w:pPr>
    </w:p>
    <w:p w14:paraId="4970B97D" w14:textId="77777777" w:rsidR="00AF4B54" w:rsidRDefault="00AF4B54"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48" w:name="_Toc115343295"/>
      <w:r>
        <w:rPr>
          <w:rFonts w:asciiTheme="minorHAnsi" w:hAnsiTheme="minorHAnsi" w:cstheme="minorHAnsi"/>
          <w:lang w:val="en-GB"/>
        </w:rPr>
        <w:t>National Screening Programs</w:t>
      </w:r>
      <w:bookmarkEnd w:id="48"/>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4A91CBEA"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3"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9" w:name="_Toc115343296"/>
      <w:r w:rsidR="00DC2600">
        <w:rPr>
          <w:rFonts w:asciiTheme="minorHAnsi" w:hAnsiTheme="minorHAnsi" w:cstheme="minorHAnsi"/>
          <w:lang w:val="en-GB"/>
        </w:rPr>
        <w:t>Medical Management</w:t>
      </w:r>
      <w:bookmarkEnd w:id="49"/>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0" w:name="_Toc115343297"/>
      <w:r w:rsidR="00BD773D">
        <w:rPr>
          <w:rFonts w:asciiTheme="minorHAnsi" w:hAnsiTheme="minorHAnsi" w:cstheme="minorHAnsi"/>
          <w:lang w:val="en-GB"/>
        </w:rPr>
        <w:t>How do we Maintain the Confidentiality of your Records</w:t>
      </w:r>
      <w:bookmarkEnd w:id="50"/>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5F0DCE1B"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 xml:space="preserve">The </w:t>
      </w:r>
      <w:r w:rsidR="001F1E53">
        <w:rPr>
          <w:rFonts w:asciiTheme="minorHAnsi" w:hAnsiTheme="minorHAnsi" w:cstheme="minorHAnsi"/>
          <w:sz w:val="20"/>
          <w:szCs w:val="20"/>
          <w:lang w:val="en-GB"/>
        </w:rPr>
        <w:t xml:space="preserve">UK </w:t>
      </w:r>
      <w:r w:rsidRPr="005E430D">
        <w:rPr>
          <w:rFonts w:asciiTheme="minorHAnsi" w:hAnsiTheme="minorHAnsi" w:cstheme="minorHAnsi"/>
          <w:sz w:val="20"/>
          <w:szCs w:val="20"/>
        </w:rPr>
        <w:t xml:space="preserve">General Data Protection Regulations </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lastRenderedPageBreak/>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6A1454B"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w:t>
      </w:r>
      <w:r w:rsidR="001F1E53">
        <w:rPr>
          <w:rFonts w:asciiTheme="minorHAnsi" w:hAnsiTheme="minorHAnsi" w:cstheme="minorHAnsi"/>
          <w:lang w:val="en-GB"/>
        </w:rPr>
        <w:t xml:space="preserve">UK </w:t>
      </w:r>
      <w:r w:rsidRPr="005E430D">
        <w:rPr>
          <w:rFonts w:asciiTheme="minorHAnsi" w:hAnsiTheme="minorHAnsi" w:cstheme="minorHAnsi"/>
        </w:rPr>
        <w:t>GDPR) and all UK specific Data Protection Requirements. Our policy is to ensure all personal data related to our patients will be protected.</w:t>
      </w:r>
    </w:p>
    <w:p w14:paraId="25037B20" w14:textId="398A7561"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w:t>
      </w:r>
      <w:r w:rsidR="001F1E53">
        <w:rPr>
          <w:rFonts w:asciiTheme="minorHAnsi" w:hAnsiTheme="minorHAnsi" w:cstheme="minorHAnsi"/>
          <w:lang w:val="en-GB"/>
        </w:rPr>
        <w:t xml:space="preserve">UK </w:t>
      </w:r>
      <w:r w:rsidRPr="005E430D">
        <w:rPr>
          <w:rFonts w:asciiTheme="minorHAnsi" w:hAnsiTheme="minorHAnsi" w:cstheme="minorHAnsi"/>
        </w:rPr>
        <w:t>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1" w:name="_Toc115343298"/>
      <w:r>
        <w:rPr>
          <w:rFonts w:asciiTheme="minorHAnsi" w:hAnsiTheme="minorHAnsi" w:cstheme="minorHAnsi"/>
          <w:lang w:val="en-GB"/>
        </w:rPr>
        <w:t>Updating your Record</w:t>
      </w:r>
      <w:bookmarkEnd w:id="51"/>
    </w:p>
    <w:p w14:paraId="7D70C0CA" w14:textId="33CBFE41"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 xml:space="preserve">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w:t>
      </w:r>
      <w:r w:rsidRPr="001A4588">
        <w:rPr>
          <w:rFonts w:asciiTheme="minorHAnsi" w:hAnsiTheme="minorHAnsi" w:cstheme="minorHAnsi"/>
          <w:lang w:val="en-GB" w:eastAsia="en-US"/>
        </w:rPr>
        <w:lastRenderedPageBreak/>
        <w:t xml:space="preserve">public interest for example for COVID reasons. This is usually a government requirement, and we must comply by law so we will have a legal obligation to comply with this, </w:t>
      </w:r>
      <w:r w:rsidR="001F1E53">
        <w:rPr>
          <w:rFonts w:asciiTheme="minorHAnsi" w:hAnsiTheme="minorHAnsi" w:cstheme="minorHAnsi"/>
          <w:lang w:val="en-GB" w:eastAsia="en-US"/>
        </w:rPr>
        <w:t xml:space="preserve">UK </w:t>
      </w:r>
      <w:r w:rsidRPr="001A4588">
        <w:rPr>
          <w:rFonts w:asciiTheme="minorHAnsi" w:hAnsiTheme="minorHAnsi" w:cstheme="minorHAnsi"/>
          <w:lang w:val="en-GB" w:eastAsia="en-US"/>
        </w:rPr>
        <w:t>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115343299"/>
      <w:r w:rsidR="009114C6">
        <w:rPr>
          <w:rFonts w:asciiTheme="minorHAnsi" w:hAnsiTheme="minorHAnsi" w:cstheme="minorHAnsi"/>
          <w:lang w:val="en-GB"/>
        </w:rPr>
        <w:t>Third Parties</w:t>
      </w:r>
      <w:bookmarkEnd w:id="52"/>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3" w:name="_Toc115343300"/>
      <w:r>
        <w:rPr>
          <w:rFonts w:asciiTheme="minorHAnsi" w:hAnsiTheme="minorHAnsi" w:cstheme="minorHAnsi"/>
          <w:lang w:val="en-GB"/>
        </w:rPr>
        <w:t>Services that may send us your personal data</w:t>
      </w:r>
      <w:bookmarkEnd w:id="53"/>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4" w:name="_Toc115343301"/>
      <w:r>
        <w:rPr>
          <w:rFonts w:asciiTheme="minorHAnsi" w:hAnsiTheme="minorHAnsi" w:cstheme="minorHAnsi"/>
          <w:lang w:val="en-GB"/>
        </w:rPr>
        <w:t>Research Data</w:t>
      </w:r>
      <w:bookmarkEnd w:id="54"/>
    </w:p>
    <w:p w14:paraId="5CCE2D6C" w14:textId="3B0ACE21"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4"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115343302"/>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5"/>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lastRenderedPageBreak/>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0488D20C" w:rsidR="00752A1C" w:rsidRDefault="00752A1C" w:rsidP="00DD2B61">
      <w:pPr>
        <w:pStyle w:val="BodyText"/>
        <w:spacing w:before="0" w:after="0"/>
        <w:rPr>
          <w:rFonts w:asciiTheme="minorHAnsi" w:hAnsiTheme="minorHAnsi" w:cstheme="minorHAnsi"/>
          <w:lang w:val="en-GB" w:eastAsia="en-US"/>
        </w:rPr>
      </w:pPr>
    </w:p>
    <w:p w14:paraId="0FEEBD7A" w14:textId="54E79DC0" w:rsidR="00AF4B54" w:rsidRDefault="00AF4B54" w:rsidP="00DD2B61">
      <w:pPr>
        <w:pStyle w:val="BodyText"/>
        <w:spacing w:before="0" w:after="0"/>
        <w:rPr>
          <w:rFonts w:asciiTheme="minorHAnsi" w:hAnsiTheme="minorHAnsi" w:cstheme="minorHAnsi"/>
          <w:lang w:val="en-GB" w:eastAsia="en-US"/>
        </w:rPr>
      </w:pPr>
    </w:p>
    <w:p w14:paraId="549BC3F0" w14:textId="77777777" w:rsidR="00AF4B54" w:rsidRDefault="00AF4B54"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6" w:name="_Toc115343303"/>
      <w:r>
        <w:rPr>
          <w:rFonts w:asciiTheme="minorHAnsi" w:hAnsiTheme="minorHAnsi" w:cstheme="minorHAnsi"/>
          <w:lang w:val="en-GB"/>
        </w:rPr>
        <w:t>Social Prescribers</w:t>
      </w:r>
      <w:bookmarkEnd w:id="56"/>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Social prescribing is when health professionals refer patients to support in the community, in order to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1937F7A5" w:rsidR="003E368C" w:rsidRDefault="003E368C" w:rsidP="00DD2B61">
      <w:pPr>
        <w:pStyle w:val="BodyText"/>
        <w:spacing w:before="0" w:after="0"/>
        <w:rPr>
          <w:rFonts w:asciiTheme="minorHAnsi" w:hAnsiTheme="minorHAnsi" w:cstheme="minorHAnsi"/>
          <w:lang w:val="en-GB"/>
        </w:rPr>
      </w:pPr>
      <w:r w:rsidRPr="000F1DC8">
        <w:rPr>
          <w:rFonts w:asciiTheme="minorHAnsi" w:hAnsiTheme="minorHAnsi" w:cstheme="minorHAnsi"/>
          <w:lang w:val="en-GB"/>
        </w:rPr>
        <w:t xml:space="preserve">At </w:t>
      </w:r>
      <w:r w:rsidR="000F1DC8" w:rsidRPr="000F1DC8">
        <w:rPr>
          <w:rFonts w:asciiTheme="minorHAnsi" w:hAnsiTheme="minorHAnsi" w:cstheme="minorHAnsi"/>
          <w:b/>
          <w:bCs/>
          <w:lang w:val="en-GB"/>
        </w:rPr>
        <w:t>Pioneer Medical group</w:t>
      </w:r>
      <w:r w:rsidRPr="000F1DC8">
        <w:rPr>
          <w:rFonts w:asciiTheme="minorHAnsi" w:hAnsiTheme="minorHAnsi" w:cstheme="minorHAnsi"/>
          <w:lang w:val="en-GB"/>
        </w:rPr>
        <w:t xml:space="preserve"> we use </w:t>
      </w:r>
      <w:r w:rsidR="000F1DC8" w:rsidRPr="000F1DC8">
        <w:rPr>
          <w:rFonts w:asciiTheme="minorHAnsi" w:hAnsiTheme="minorHAnsi" w:cstheme="minorHAnsi"/>
          <w:lang w:val="en-GB"/>
        </w:rPr>
        <w:t xml:space="preserve">Southmead </w:t>
      </w:r>
      <w:r w:rsidR="000F1DC8">
        <w:rPr>
          <w:rFonts w:asciiTheme="minorHAnsi" w:hAnsiTheme="minorHAnsi" w:cstheme="minorHAnsi"/>
          <w:lang w:val="en-GB"/>
        </w:rPr>
        <w:t>D</w:t>
      </w:r>
      <w:r w:rsidR="000F1DC8" w:rsidRPr="000F1DC8">
        <w:rPr>
          <w:rFonts w:asciiTheme="minorHAnsi" w:hAnsiTheme="minorHAnsi" w:cstheme="minorHAnsi"/>
          <w:lang w:val="en-GB"/>
        </w:rPr>
        <w:t>evelopment Trust</w:t>
      </w:r>
      <w:r w:rsidR="00AF4B54" w:rsidRPr="000F1DC8">
        <w:rPr>
          <w:rFonts w:asciiTheme="minorHAnsi" w:hAnsiTheme="minorHAnsi" w:cstheme="minorHAnsi"/>
          <w:lang w:val="en-GB"/>
        </w:rPr>
        <w:t xml:space="preserve"> </w:t>
      </w:r>
      <w:r w:rsidRPr="000F1DC8">
        <w:rPr>
          <w:rFonts w:asciiTheme="minorHAnsi" w:hAnsiTheme="minorHAnsi" w:cstheme="minorHAnsi"/>
          <w:lang w:val="en-GB"/>
        </w:rPr>
        <w:t>Here</w:t>
      </w:r>
      <w:r w:rsidRPr="00AF4B54">
        <w:rPr>
          <w:rFonts w:asciiTheme="minorHAnsi" w:hAnsiTheme="minorHAnsi" w:cstheme="minorHAnsi"/>
          <w:lang w:val="en-GB"/>
        </w:rPr>
        <w:t xml:space="preserve"> is a link to their website for further information and how they use your data</w:t>
      </w:r>
      <w:r w:rsidR="00AF4B54" w:rsidRPr="00AF4B54">
        <w:rPr>
          <w:rFonts w:asciiTheme="minorHAnsi" w:hAnsiTheme="minorHAnsi" w:cstheme="minorHAnsi"/>
          <w:lang w:val="en-GB"/>
        </w:rPr>
        <w:t>:</w:t>
      </w:r>
      <w:r w:rsidR="00AF4B54">
        <w:rPr>
          <w:rFonts w:asciiTheme="minorHAnsi" w:hAnsiTheme="minorHAnsi" w:cstheme="minorHAnsi"/>
          <w:lang w:val="en-GB"/>
        </w:rPr>
        <w:t xml:space="preserve"> </w:t>
      </w:r>
      <w:hyperlink r:id="rId55" w:history="1">
        <w:r w:rsidR="000F1DC8" w:rsidRPr="000F1DC8">
          <w:rPr>
            <w:color w:val="0000FF"/>
            <w:u w:val="single"/>
            <w:lang w:val="en-GB" w:eastAsia="en-US"/>
          </w:rPr>
          <w:t>Adult Wellbeing - Southmead Development Trust</w:t>
        </w:r>
      </w:hyperlink>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6"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6C54EC5F"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lastRenderedPageBreak/>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7"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7" w:name="_Toc115343304"/>
      <w:r w:rsidR="000365CC">
        <w:rPr>
          <w:rFonts w:asciiTheme="minorHAnsi" w:hAnsiTheme="minorHAnsi" w:cstheme="minorHAnsi"/>
          <w:lang w:val="en-GB"/>
        </w:rPr>
        <w:t>What is Population Health Management</w:t>
      </w:r>
      <w:bookmarkEnd w:id="57"/>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58" w:name="_Toc115343305"/>
      <w:r>
        <w:rPr>
          <w:rFonts w:asciiTheme="minorHAnsi" w:hAnsiTheme="minorHAnsi" w:cstheme="minorHAnsi"/>
          <w:lang w:val="en-GB"/>
        </w:rPr>
        <w:t>How will your personal data be used</w:t>
      </w:r>
      <w:bookmarkEnd w:id="58"/>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used for a number of healthcare related activities such as;</w:t>
      </w:r>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59" w:name="_Toc115343306"/>
      <w:r>
        <w:rPr>
          <w:rFonts w:asciiTheme="minorHAnsi" w:hAnsiTheme="minorHAnsi" w:cstheme="minorHAnsi"/>
          <w:lang w:val="en-GB"/>
        </w:rPr>
        <w:t>Who will your personal data be shared with</w:t>
      </w:r>
      <w:bookmarkEnd w:id="59"/>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0" w:name="_Toc115343307"/>
      <w:r>
        <w:rPr>
          <w:rFonts w:asciiTheme="minorHAnsi" w:hAnsiTheme="minorHAnsi" w:cstheme="minorHAnsi"/>
          <w:lang w:val="en-GB"/>
        </w:rPr>
        <w:t>Is using your information lawful</w:t>
      </w:r>
      <w:bookmarkEnd w:id="60"/>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1" w:name="_Toc115343308"/>
      <w:r>
        <w:rPr>
          <w:rFonts w:asciiTheme="minorHAnsi" w:hAnsiTheme="minorHAnsi" w:cstheme="minorHAnsi"/>
          <w:lang w:val="en-GB"/>
        </w:rPr>
        <w:t>What will happen to you information when the project is finished</w:t>
      </w:r>
      <w:bookmarkEnd w:id="61"/>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4EFECE5B"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58" w:history="1">
        <w:r w:rsidR="00924D06" w:rsidRPr="00924D06">
          <w:rPr>
            <w:rStyle w:val="Hyperlink"/>
            <w:rFonts w:asciiTheme="minorHAnsi" w:hAnsiTheme="minorHAnsi" w:cstheme="minorHAnsi"/>
            <w:lang w:val="en-GB"/>
          </w:rPr>
          <w:t>nhs.uk/your-nhs-data-matters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2" w:name="_Toc115343309"/>
      <w:r w:rsidR="00C002EB">
        <w:rPr>
          <w:rFonts w:asciiTheme="minorHAnsi" w:hAnsiTheme="minorHAnsi" w:cstheme="minorHAnsi"/>
          <w:lang w:val="en-GB"/>
        </w:rPr>
        <w:t>Coronavirus Pandemic – Data Protection</w:t>
      </w:r>
      <w:bookmarkEnd w:id="62"/>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64207D12" w14:textId="37288111"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59" w:history="1">
        <w:r w:rsidRPr="00B54395">
          <w:rPr>
            <w:rStyle w:val="Hyperlink"/>
          </w:rPr>
          <w:t>this 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 xml:space="preserve">The current active COPI notice expires on </w:t>
      </w:r>
      <w:r w:rsidR="00441386">
        <w:rPr>
          <w:lang w:eastAsia="x-none"/>
        </w:rPr>
        <w:t>01</w:t>
      </w:r>
      <w:r w:rsidR="00441386">
        <w:rPr>
          <w:vertAlign w:val="superscript"/>
          <w:lang w:eastAsia="x-none"/>
        </w:rPr>
        <w:t>st</w:t>
      </w:r>
      <w:r w:rsidRPr="00885730">
        <w:rPr>
          <w:lang w:eastAsia="x-none"/>
        </w:rPr>
        <w:t xml:space="preserve"> </w:t>
      </w:r>
      <w:r w:rsidR="00441386">
        <w:rPr>
          <w:lang w:eastAsia="x-none"/>
        </w:rPr>
        <w:t>Ju</w:t>
      </w:r>
      <w:r w:rsidR="0060094C">
        <w:rPr>
          <w:lang w:eastAsia="x-none"/>
        </w:rPr>
        <w:t>ly</w:t>
      </w:r>
      <w:r w:rsidRPr="00885730">
        <w:rPr>
          <w:lang w:eastAsia="x-none"/>
        </w:rPr>
        <w:t xml:space="preserve"> 2023.</w:t>
      </w:r>
    </w:p>
    <w:p w14:paraId="4D6B07CF" w14:textId="3472A4F2"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60"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61"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opted-out of sharing their data via GP Connect, having a Summary Care record, or declined to provide consent to share their Additional Information will have their preference </w:t>
      </w:r>
      <w:r w:rsidRPr="00885730">
        <w:rPr>
          <w:rFonts w:asciiTheme="minorHAnsi" w:hAnsiTheme="minorHAnsi" w:cstheme="minorHAnsi"/>
          <w:color w:val="0D0D0D" w:themeColor="text1" w:themeTint="F2"/>
          <w:lang w:val="en-US" w:eastAsia="x-none"/>
        </w:rPr>
        <w:lastRenderedPageBreak/>
        <w:t xml:space="preserve">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t xml:space="preserve">We may amend this section of the privacy notice at any time if there are further updates to the COPI notice and NHS response to COVID-19 cases. The date at the bottom of this section will be amended each time this notice is updated. </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3" w:name="_Toc115343310"/>
      <w:r w:rsidR="006D3A90">
        <w:rPr>
          <w:rFonts w:asciiTheme="minorHAnsi" w:hAnsiTheme="minorHAnsi" w:cstheme="minorHAnsi"/>
          <w:lang w:val="en-GB"/>
        </w:rPr>
        <w:t>Information Commissioner</w:t>
      </w:r>
      <w:bookmarkEnd w:id="63"/>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7329AD80" w:rsidR="00C440F8" w:rsidRPr="00C440F8" w:rsidRDefault="00C440F8" w:rsidP="00DD2B61">
      <w:pPr>
        <w:pStyle w:val="BodyText"/>
        <w:spacing w:after="0"/>
        <w:rPr>
          <w:rFonts w:asciiTheme="minorHAnsi" w:hAnsiTheme="minorHAnsi" w:cstheme="minorHAnsi"/>
          <w:b/>
          <w:bCs/>
          <w:color w:val="1DB093"/>
          <w:lang w:val="en-GB"/>
        </w:rPr>
      </w:pPr>
      <w:hyperlink r:id="rId62" w:history="1">
        <w:r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7BC5E81C"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3" w:history="1">
        <w:r w:rsidR="000467BB" w:rsidRPr="00A31DD9">
          <w:rPr>
            <w:rStyle w:val="Hyperlink"/>
            <w:rFonts w:asciiTheme="minorHAnsi" w:hAnsiTheme="minorHAnsi" w:cstheme="minorHAnsi"/>
            <w:lang w:val="en-GB"/>
          </w:rPr>
          <w:t xml:space="preserve"> Lucy.hunt11@nhs.net</w:t>
        </w:r>
      </w:hyperlink>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4" w:name="_Toc115343311"/>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4"/>
    </w:p>
    <w:p w14:paraId="2DE5205F" w14:textId="1A5063D2"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5" w:name="_Toc115343312"/>
      <w:r w:rsidR="00B16960">
        <w:rPr>
          <w:rFonts w:asciiTheme="minorHAnsi" w:hAnsiTheme="minorHAnsi" w:cstheme="minorHAnsi"/>
          <w:lang w:val="en-GB"/>
        </w:rPr>
        <w:t>Security</w:t>
      </w:r>
      <w:bookmarkEnd w:id="65"/>
    </w:p>
    <w:p w14:paraId="45FF74E6" w14:textId="7B8549F9"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lastRenderedPageBreak/>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6" w:name="_Toc115343313"/>
      <w:r w:rsidR="003F6D93">
        <w:rPr>
          <w:rFonts w:asciiTheme="minorHAnsi" w:hAnsiTheme="minorHAnsi" w:cstheme="minorHAnsi"/>
          <w:lang w:val="en-GB"/>
        </w:rPr>
        <w:t>Data Storage</w:t>
      </w:r>
      <w:bookmarkEnd w:id="66"/>
    </w:p>
    <w:p w14:paraId="695FCDAA" w14:textId="78E8F019"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1B4FEDF0" w14:textId="6467D798" w:rsidR="00AF4B54" w:rsidRDefault="00AF4B54" w:rsidP="00D43DCE">
      <w:pPr>
        <w:pStyle w:val="BodyText"/>
        <w:spacing w:after="0"/>
        <w:rPr>
          <w:rFonts w:asciiTheme="minorHAnsi" w:hAnsiTheme="minorHAnsi" w:cstheme="minorHAnsi"/>
          <w:lang w:val="en-GB"/>
        </w:rPr>
      </w:pPr>
    </w:p>
    <w:p w14:paraId="7EC6C007" w14:textId="77777777" w:rsidR="00AF4B54" w:rsidRPr="00D43DCE" w:rsidRDefault="00AF4B54"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7" w:name="_Toc115343314"/>
      <w:r>
        <w:rPr>
          <w:rFonts w:asciiTheme="minorHAnsi" w:hAnsiTheme="minorHAnsi" w:cstheme="minorHAnsi"/>
          <w:lang w:val="en-GB"/>
        </w:rPr>
        <w:t>If English isn’t your first language</w:t>
      </w:r>
      <w:bookmarkEnd w:id="67"/>
    </w:p>
    <w:p w14:paraId="3D9155B3" w14:textId="077A33EF" w:rsidR="00886568"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6271A82" w14:textId="77777777" w:rsidR="00AF4B54" w:rsidRPr="002F0E7F" w:rsidRDefault="00AF4B54"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8" w:name="_Toc115343315"/>
      <w:r>
        <w:rPr>
          <w:rFonts w:asciiTheme="minorHAnsi" w:hAnsiTheme="minorHAnsi" w:cstheme="minorHAnsi"/>
          <w:lang w:val="en-GB"/>
        </w:rPr>
        <w:t>Cookies</w:t>
      </w:r>
      <w:bookmarkEnd w:id="68"/>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9" w:name="_Toc115343316"/>
      <w:r>
        <w:rPr>
          <w:rFonts w:asciiTheme="minorHAnsi" w:hAnsiTheme="minorHAnsi" w:cstheme="minorHAnsi"/>
          <w:lang w:val="en-GB"/>
        </w:rPr>
        <w:t>Security</w:t>
      </w:r>
      <w:bookmarkEnd w:id="69"/>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0" w:name="_Toc115343317"/>
      <w:r w:rsidR="00317353">
        <w:rPr>
          <w:rFonts w:asciiTheme="minorHAnsi" w:hAnsiTheme="minorHAnsi" w:cstheme="minorHAnsi"/>
          <w:lang w:val="en-GB"/>
        </w:rPr>
        <w:t>Last Updated</w:t>
      </w:r>
      <w:bookmarkEnd w:id="70"/>
    </w:p>
    <w:p w14:paraId="1C3B0230" w14:textId="7500AE66"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CF1343">
        <w:rPr>
          <w:lang w:val="en-GB"/>
        </w:rPr>
        <w:t>November</w:t>
      </w:r>
      <w:r w:rsidR="00490B18">
        <w:rPr>
          <w:lang w:val="en-GB"/>
        </w:rPr>
        <w:t xml:space="preserve"> 202</w:t>
      </w:r>
      <w:r w:rsidR="00CF1343">
        <w:rPr>
          <w:lang w:val="en-GB"/>
        </w:rPr>
        <w:t>4</w:t>
      </w:r>
      <w:r w:rsidR="00FF0B06">
        <w:rPr>
          <w:lang w:val="en-GB"/>
        </w:rPr>
        <w:t xml:space="preserve"> </w:t>
      </w:r>
      <w:r w:rsidR="00634ADC">
        <w:rPr>
          <w:lang w:val="en-GB"/>
        </w:rPr>
        <w:t xml:space="preserve">by </w:t>
      </w:r>
      <w:r w:rsidR="00CF1343">
        <w:rPr>
          <w:lang w:val="en-GB"/>
        </w:rPr>
        <w:t xml:space="preserve">Pioneer Medical Group </w:t>
      </w:r>
    </w:p>
    <w:sectPr w:rsidR="00E20A16">
      <w:headerReference w:type="default" r:id="rId64"/>
      <w:footerReference w:type="default" r:id="rId65"/>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F15A6" w14:textId="77777777" w:rsidR="003B632A" w:rsidRDefault="003B632A">
      <w:r>
        <w:separator/>
      </w:r>
    </w:p>
  </w:endnote>
  <w:endnote w:type="continuationSeparator" w:id="0">
    <w:p w14:paraId="6FE6E758" w14:textId="77777777" w:rsidR="003B632A" w:rsidRDefault="003B632A">
      <w:r>
        <w:continuationSeparator/>
      </w:r>
    </w:p>
  </w:endnote>
  <w:endnote w:type="continuationNotice" w:id="1">
    <w:p w14:paraId="7FE16E87" w14:textId="77777777" w:rsidR="003B632A" w:rsidRDefault="003B6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1504" w14:textId="5353D428" w:rsidR="003211CC" w:rsidRDefault="003211CC"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8240"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1673177257" name="Picture 16731772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519A2409" w:rsidR="00666B32" w:rsidRPr="00AD6059" w:rsidRDefault="00886568" w:rsidP="00886568">
    <w:pPr>
      <w:pStyle w:val="Footer"/>
      <w:tabs>
        <w:tab w:val="left" w:pos="6570"/>
        <w:tab w:val="right" w:pos="907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F98F" w14:textId="77777777" w:rsidR="003B632A" w:rsidRDefault="003B632A">
      <w:r>
        <w:separator/>
      </w:r>
    </w:p>
  </w:footnote>
  <w:footnote w:type="continuationSeparator" w:id="0">
    <w:p w14:paraId="6551B2B8" w14:textId="77777777" w:rsidR="003B632A" w:rsidRDefault="003B632A">
      <w:r>
        <w:continuationSeparator/>
      </w:r>
    </w:p>
  </w:footnote>
  <w:footnote w:type="continuationNotice" w:id="1">
    <w:p w14:paraId="2558BEA5" w14:textId="77777777" w:rsidR="003B632A" w:rsidRDefault="003B6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65DD" w14:textId="2E6BBFC7" w:rsidR="00F57DC3" w:rsidRPr="009574BD" w:rsidRDefault="00F80112" w:rsidP="009574BD">
    <w:pPr>
      <w:pStyle w:val="Header"/>
      <w:rPr>
        <w:lang w:val="en-GB"/>
      </w:rPr>
    </w:pPr>
    <w:r>
      <w:rPr>
        <w:rFonts w:cs="Calibri"/>
        <w:noProof/>
        <w:color w:val="1F497D"/>
        <w:lang w:val="en-GB" w:eastAsia="en-GB"/>
      </w:rPr>
      <w:drawing>
        <wp:inline distT="0" distB="0" distL="0" distR="0" wp14:anchorId="76A90B75" wp14:editId="4E29835C">
          <wp:extent cx="2395220" cy="993775"/>
          <wp:effectExtent l="0" t="0" r="5080" b="0"/>
          <wp:docPr id="2116232317" name="Picture 2116232317" descr="thumbnail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image0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5220" cy="993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6E77BAE0" w:rsidR="00666B32" w:rsidRPr="009574BD" w:rsidRDefault="00666B32" w:rsidP="009574B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43F26"/>
    <w:rsid w:val="0004423C"/>
    <w:rsid w:val="000467BB"/>
    <w:rsid w:val="00050035"/>
    <w:rsid w:val="00055885"/>
    <w:rsid w:val="00055DA8"/>
    <w:rsid w:val="00056BC0"/>
    <w:rsid w:val="00071D1B"/>
    <w:rsid w:val="00074166"/>
    <w:rsid w:val="00077AC1"/>
    <w:rsid w:val="00093BA6"/>
    <w:rsid w:val="000A5A56"/>
    <w:rsid w:val="000B0A7E"/>
    <w:rsid w:val="000C1404"/>
    <w:rsid w:val="000C1FBD"/>
    <w:rsid w:val="000C5330"/>
    <w:rsid w:val="000D251C"/>
    <w:rsid w:val="000D5626"/>
    <w:rsid w:val="000E39C6"/>
    <w:rsid w:val="000F0034"/>
    <w:rsid w:val="000F1DC8"/>
    <w:rsid w:val="000F2F6A"/>
    <w:rsid w:val="000F57B2"/>
    <w:rsid w:val="001068C1"/>
    <w:rsid w:val="00113749"/>
    <w:rsid w:val="00122EBE"/>
    <w:rsid w:val="00133859"/>
    <w:rsid w:val="001372C4"/>
    <w:rsid w:val="00142408"/>
    <w:rsid w:val="001428C8"/>
    <w:rsid w:val="0014506C"/>
    <w:rsid w:val="00150986"/>
    <w:rsid w:val="0017300F"/>
    <w:rsid w:val="00176647"/>
    <w:rsid w:val="00177FE1"/>
    <w:rsid w:val="00190726"/>
    <w:rsid w:val="001A26B5"/>
    <w:rsid w:val="001A4588"/>
    <w:rsid w:val="001A5E2F"/>
    <w:rsid w:val="001A676D"/>
    <w:rsid w:val="001B55AD"/>
    <w:rsid w:val="001B68BB"/>
    <w:rsid w:val="001C66E4"/>
    <w:rsid w:val="001D1635"/>
    <w:rsid w:val="001D4C17"/>
    <w:rsid w:val="001D540F"/>
    <w:rsid w:val="001F1E53"/>
    <w:rsid w:val="00203170"/>
    <w:rsid w:val="0020320E"/>
    <w:rsid w:val="00207906"/>
    <w:rsid w:val="0021089C"/>
    <w:rsid w:val="002143A1"/>
    <w:rsid w:val="00223792"/>
    <w:rsid w:val="00225D3B"/>
    <w:rsid w:val="002312CA"/>
    <w:rsid w:val="00236B27"/>
    <w:rsid w:val="00244749"/>
    <w:rsid w:val="00244FC6"/>
    <w:rsid w:val="00254B88"/>
    <w:rsid w:val="00262C8A"/>
    <w:rsid w:val="00263C94"/>
    <w:rsid w:val="002657A3"/>
    <w:rsid w:val="0026748A"/>
    <w:rsid w:val="00293881"/>
    <w:rsid w:val="00293B1C"/>
    <w:rsid w:val="002A6E0C"/>
    <w:rsid w:val="002D2475"/>
    <w:rsid w:val="002F0E7F"/>
    <w:rsid w:val="002F24C5"/>
    <w:rsid w:val="003039B6"/>
    <w:rsid w:val="00311887"/>
    <w:rsid w:val="00317353"/>
    <w:rsid w:val="003211CC"/>
    <w:rsid w:val="003219DE"/>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B632A"/>
    <w:rsid w:val="003C4BE6"/>
    <w:rsid w:val="003C6487"/>
    <w:rsid w:val="003C67CD"/>
    <w:rsid w:val="003C779B"/>
    <w:rsid w:val="003D0AE9"/>
    <w:rsid w:val="003D1C5D"/>
    <w:rsid w:val="003D2505"/>
    <w:rsid w:val="003D48FA"/>
    <w:rsid w:val="003D5EF4"/>
    <w:rsid w:val="003E368C"/>
    <w:rsid w:val="003E3C17"/>
    <w:rsid w:val="003F1BDC"/>
    <w:rsid w:val="003F2F58"/>
    <w:rsid w:val="003F6D93"/>
    <w:rsid w:val="00401885"/>
    <w:rsid w:val="004022F0"/>
    <w:rsid w:val="00405A71"/>
    <w:rsid w:val="00411039"/>
    <w:rsid w:val="004133F5"/>
    <w:rsid w:val="00421B7A"/>
    <w:rsid w:val="00430F6D"/>
    <w:rsid w:val="00436617"/>
    <w:rsid w:val="00441386"/>
    <w:rsid w:val="0044214A"/>
    <w:rsid w:val="00443844"/>
    <w:rsid w:val="004551DA"/>
    <w:rsid w:val="00466B79"/>
    <w:rsid w:val="0047176F"/>
    <w:rsid w:val="00476116"/>
    <w:rsid w:val="00476684"/>
    <w:rsid w:val="00477933"/>
    <w:rsid w:val="004811CB"/>
    <w:rsid w:val="0048510D"/>
    <w:rsid w:val="0048597C"/>
    <w:rsid w:val="00490B18"/>
    <w:rsid w:val="004A25A7"/>
    <w:rsid w:val="004A3D99"/>
    <w:rsid w:val="004A6154"/>
    <w:rsid w:val="004A6224"/>
    <w:rsid w:val="004B5E5F"/>
    <w:rsid w:val="004D238A"/>
    <w:rsid w:val="004D4B03"/>
    <w:rsid w:val="004E48C1"/>
    <w:rsid w:val="004F0156"/>
    <w:rsid w:val="00526B79"/>
    <w:rsid w:val="00564EEC"/>
    <w:rsid w:val="0057508C"/>
    <w:rsid w:val="00580EE4"/>
    <w:rsid w:val="005A4DBD"/>
    <w:rsid w:val="005A6030"/>
    <w:rsid w:val="005A6AF8"/>
    <w:rsid w:val="005B68C3"/>
    <w:rsid w:val="005D0821"/>
    <w:rsid w:val="005D0F22"/>
    <w:rsid w:val="005D1339"/>
    <w:rsid w:val="005D318C"/>
    <w:rsid w:val="005D7574"/>
    <w:rsid w:val="005E040B"/>
    <w:rsid w:val="005E3249"/>
    <w:rsid w:val="005E430D"/>
    <w:rsid w:val="005E5A90"/>
    <w:rsid w:val="005F2641"/>
    <w:rsid w:val="0060094C"/>
    <w:rsid w:val="00604BC0"/>
    <w:rsid w:val="00605C93"/>
    <w:rsid w:val="00606DD6"/>
    <w:rsid w:val="00607EFA"/>
    <w:rsid w:val="00627409"/>
    <w:rsid w:val="00632C50"/>
    <w:rsid w:val="00634ADC"/>
    <w:rsid w:val="0063525F"/>
    <w:rsid w:val="0063794C"/>
    <w:rsid w:val="00641129"/>
    <w:rsid w:val="0064173A"/>
    <w:rsid w:val="00647BC5"/>
    <w:rsid w:val="00651136"/>
    <w:rsid w:val="00666B32"/>
    <w:rsid w:val="006672AF"/>
    <w:rsid w:val="00672BBD"/>
    <w:rsid w:val="006742C2"/>
    <w:rsid w:val="006768A6"/>
    <w:rsid w:val="00684F1F"/>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278EC"/>
    <w:rsid w:val="0073514B"/>
    <w:rsid w:val="0073611F"/>
    <w:rsid w:val="00736780"/>
    <w:rsid w:val="007503B8"/>
    <w:rsid w:val="00752A1C"/>
    <w:rsid w:val="0076261F"/>
    <w:rsid w:val="00763E70"/>
    <w:rsid w:val="00765732"/>
    <w:rsid w:val="00771A31"/>
    <w:rsid w:val="0077301D"/>
    <w:rsid w:val="00776DE8"/>
    <w:rsid w:val="00794296"/>
    <w:rsid w:val="007A23ED"/>
    <w:rsid w:val="007A43F7"/>
    <w:rsid w:val="007A5D64"/>
    <w:rsid w:val="007A6319"/>
    <w:rsid w:val="007A7D43"/>
    <w:rsid w:val="007B0FB7"/>
    <w:rsid w:val="007B1F04"/>
    <w:rsid w:val="007B3303"/>
    <w:rsid w:val="007B6229"/>
    <w:rsid w:val="007C07A6"/>
    <w:rsid w:val="007D1AD6"/>
    <w:rsid w:val="007D5096"/>
    <w:rsid w:val="007E3B7A"/>
    <w:rsid w:val="007F03AB"/>
    <w:rsid w:val="007F1CB0"/>
    <w:rsid w:val="008109DD"/>
    <w:rsid w:val="00816B71"/>
    <w:rsid w:val="0083052C"/>
    <w:rsid w:val="00831FB3"/>
    <w:rsid w:val="008337D0"/>
    <w:rsid w:val="0086454B"/>
    <w:rsid w:val="00875843"/>
    <w:rsid w:val="0088524A"/>
    <w:rsid w:val="00886568"/>
    <w:rsid w:val="008869F5"/>
    <w:rsid w:val="00886F74"/>
    <w:rsid w:val="00893C49"/>
    <w:rsid w:val="008A1889"/>
    <w:rsid w:val="008A34C3"/>
    <w:rsid w:val="008B4365"/>
    <w:rsid w:val="008B7270"/>
    <w:rsid w:val="008C42F5"/>
    <w:rsid w:val="008D0949"/>
    <w:rsid w:val="008D54B9"/>
    <w:rsid w:val="008D5512"/>
    <w:rsid w:val="008E1C40"/>
    <w:rsid w:val="008F0559"/>
    <w:rsid w:val="00900F68"/>
    <w:rsid w:val="00901FC2"/>
    <w:rsid w:val="00906ED0"/>
    <w:rsid w:val="009114C6"/>
    <w:rsid w:val="0091349F"/>
    <w:rsid w:val="0091497D"/>
    <w:rsid w:val="00924D06"/>
    <w:rsid w:val="00925246"/>
    <w:rsid w:val="0092606B"/>
    <w:rsid w:val="00936965"/>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B3E"/>
    <w:rsid w:val="00A13EAF"/>
    <w:rsid w:val="00A24782"/>
    <w:rsid w:val="00A3578E"/>
    <w:rsid w:val="00A43F29"/>
    <w:rsid w:val="00A52D5D"/>
    <w:rsid w:val="00A6250E"/>
    <w:rsid w:val="00A70C6D"/>
    <w:rsid w:val="00A75257"/>
    <w:rsid w:val="00A8117B"/>
    <w:rsid w:val="00A822BE"/>
    <w:rsid w:val="00AA7A54"/>
    <w:rsid w:val="00AB2E21"/>
    <w:rsid w:val="00AC5766"/>
    <w:rsid w:val="00AD6059"/>
    <w:rsid w:val="00AE3FF0"/>
    <w:rsid w:val="00AE6F91"/>
    <w:rsid w:val="00AF4B54"/>
    <w:rsid w:val="00AF7FB1"/>
    <w:rsid w:val="00B012AC"/>
    <w:rsid w:val="00B07B5B"/>
    <w:rsid w:val="00B07CF8"/>
    <w:rsid w:val="00B12E2A"/>
    <w:rsid w:val="00B16960"/>
    <w:rsid w:val="00B35B76"/>
    <w:rsid w:val="00B40268"/>
    <w:rsid w:val="00B4121D"/>
    <w:rsid w:val="00B51356"/>
    <w:rsid w:val="00B71D42"/>
    <w:rsid w:val="00BB6430"/>
    <w:rsid w:val="00BC4555"/>
    <w:rsid w:val="00BD1AF7"/>
    <w:rsid w:val="00BD3F7F"/>
    <w:rsid w:val="00BD773D"/>
    <w:rsid w:val="00BE36BC"/>
    <w:rsid w:val="00C002EB"/>
    <w:rsid w:val="00C119A0"/>
    <w:rsid w:val="00C21A8D"/>
    <w:rsid w:val="00C25FB5"/>
    <w:rsid w:val="00C272B3"/>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B0956"/>
    <w:rsid w:val="00CB6E57"/>
    <w:rsid w:val="00CC2EF6"/>
    <w:rsid w:val="00CC669C"/>
    <w:rsid w:val="00CD4C71"/>
    <w:rsid w:val="00CD5328"/>
    <w:rsid w:val="00CE0A4B"/>
    <w:rsid w:val="00CE157D"/>
    <w:rsid w:val="00CF11AB"/>
    <w:rsid w:val="00CF1343"/>
    <w:rsid w:val="00CF2B5E"/>
    <w:rsid w:val="00CF3892"/>
    <w:rsid w:val="00D0483C"/>
    <w:rsid w:val="00D25AA8"/>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6024"/>
    <w:rsid w:val="00D970C0"/>
    <w:rsid w:val="00D97562"/>
    <w:rsid w:val="00D97A48"/>
    <w:rsid w:val="00DA203F"/>
    <w:rsid w:val="00DC2600"/>
    <w:rsid w:val="00DD0314"/>
    <w:rsid w:val="00DD2B61"/>
    <w:rsid w:val="00DD3587"/>
    <w:rsid w:val="00DE45F9"/>
    <w:rsid w:val="00DE7ABC"/>
    <w:rsid w:val="00DF776B"/>
    <w:rsid w:val="00E07C98"/>
    <w:rsid w:val="00E155DD"/>
    <w:rsid w:val="00E20A16"/>
    <w:rsid w:val="00E21011"/>
    <w:rsid w:val="00E23784"/>
    <w:rsid w:val="00E46104"/>
    <w:rsid w:val="00E603F1"/>
    <w:rsid w:val="00E62E16"/>
    <w:rsid w:val="00E635BC"/>
    <w:rsid w:val="00E64F91"/>
    <w:rsid w:val="00E652BA"/>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24927"/>
    <w:rsid w:val="00F251D2"/>
    <w:rsid w:val="00F53511"/>
    <w:rsid w:val="00F56BC1"/>
    <w:rsid w:val="00F57DC3"/>
    <w:rsid w:val="00F62F0E"/>
    <w:rsid w:val="00F639E6"/>
    <w:rsid w:val="00F7241B"/>
    <w:rsid w:val="00F73454"/>
    <w:rsid w:val="00F749CC"/>
    <w:rsid w:val="00F76679"/>
    <w:rsid w:val="00F77915"/>
    <w:rsid w:val="00F80112"/>
    <w:rsid w:val="00F82039"/>
    <w:rsid w:val="00F858A6"/>
    <w:rsid w:val="00F86777"/>
    <w:rsid w:val="00F93FA3"/>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C3939FC7-250E-423B-B81B-E831331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styleId="NormalWeb">
    <w:name w:val="Normal (Web)"/>
    <w:basedOn w:val="Normal"/>
    <w:uiPriority w:val="99"/>
    <w:semiHidden/>
    <w:unhideWhenUsed/>
    <w:rsid w:val="00893C49"/>
    <w:pPr>
      <w:suppressAutoHyphens w:val="0"/>
      <w:spacing w:before="100" w:after="100"/>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443617835">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1940410598">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curx.com/privacy-policy" TargetMode="External"/><Relationship Id="rId21" Type="http://schemas.openxmlformats.org/officeDocument/2006/relationships/image" Target="media/image5.jpeg"/><Relationship Id="rId34" Type="http://schemas.openxmlformats.org/officeDocument/2006/relationships/hyperlink" Target="https://www.getubetter.com/privacy-policy" TargetMode="External"/><Relationship Id="rId42" Type="http://schemas.openxmlformats.org/officeDocument/2006/relationships/hyperlink" Target="https://ico.org.uk/for-the-public/official-information/" TargetMode="External"/><Relationship Id="rId47" Type="http://schemas.openxmlformats.org/officeDocument/2006/relationships/hyperlink" Target="https://digital.nhs.uk/data-and-information/data-collections-and-data-sets/data-collections/general-practice-data-for-planning-and-research"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southmead.org/wellbeing" TargetMode="External"/><Relationship Id="rId63" Type="http://schemas.openxmlformats.org/officeDocument/2006/relationships/hyperlink" Target="mailto:%20Lucy.hunt11@nhs.net"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ucy.hunt11@nhs.net"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mjog.livi.co.uk/privacy-policy" TargetMode="External"/><Relationship Id="rId37" Type="http://schemas.openxmlformats.org/officeDocument/2006/relationships/hyperlink" Target="http://minuteful.com/" TargetMode="External"/><Relationship Id="rId40" Type="http://schemas.openxmlformats.org/officeDocument/2006/relationships/hyperlink" Target="mailto:Lucy.hunt11@nhs.net" TargetMode="External"/><Relationship Id="rId45" Type="http://schemas.openxmlformats.org/officeDocument/2006/relationships/oleObject" Target="file:///\\bristol.xswhealth.nhs.uk\gp\Pioneer%20Medical%20Group\PracticeArea\!SECUREManagerInformation%20GovernanceIG%20Policies2024%20updatesUnder16s%20Patient%20Privacy%20Notice.docx" TargetMode="External"/><Relationship Id="rId53" Type="http://schemas.openxmlformats.org/officeDocument/2006/relationships/hyperlink" Target="http://www.gov.uk/topic/population-screening-programmes" TargetMode="External"/><Relationship Id="rId58" Type="http://schemas.openxmlformats.org/officeDocument/2006/relationships/hyperlink" Target="http://www.nhs.uk/your-nhs-data-matters"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ico.org.uk/for-organisations/guide-to-data-protection/guide-to-the-general-data-protection-regulation-gdpr/special-category-data/what-are-the-conditions-for-processing/" TargetMode="External"/><Relationship Id="rId1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support.patientaccess.com/privacy-policy" TargetMode="External"/><Relationship Id="rId35" Type="http://schemas.openxmlformats.org/officeDocument/2006/relationships/image" Target="media/image12.png"/><Relationship Id="rId43" Type="http://schemas.openxmlformats.org/officeDocument/2006/relationships/hyperlink" Target="mailto:Lucy.hunt11@nhs.net" TargetMode="External"/><Relationship Id="rId48" Type="http://schemas.openxmlformats.org/officeDocument/2006/relationships/hyperlink" Target="https://digital.nhs.uk" TargetMode="External"/><Relationship Id="rId56" Type="http://schemas.openxmlformats.org/officeDocument/2006/relationships/image" Target="media/image14.png"/><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nhsx.nhs.uk/documents/75/NHSX_Records_Management_CoP_V7.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www.heidihealth.com/uk"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67" Type="http://schemas.openxmlformats.org/officeDocument/2006/relationships/theme" Target="theme/theme1.xm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https://www.nhs.uk/nhs-app/nhs-app-legal-and-cookies/nhs-app-privacy-policy/privacy-policy/" TargetMode="External"/><Relationship Id="rId54" Type="http://schemas.openxmlformats.org/officeDocument/2006/relationships/hyperlink" Target="http://www.bristol.ac.uk/primaryhealthcare/researchthemes/imppp/about-imppp-for-study-participants/nhs-digital-privacy-statement/"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www.iplato.com/privacy/"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elementalsoftware.co/privacy-policy/" TargetMode="External"/><Relationship Id="rId10" Type="http://schemas.openxmlformats.org/officeDocument/2006/relationships/footnotes" Target="footnotes.xml"/><Relationship Id="rId31" Type="http://schemas.openxmlformats.org/officeDocument/2006/relationships/image" Target="media/image10.png"/><Relationship Id="rId44" Type="http://schemas.openxmlformats.org/officeDocument/2006/relationships/image" Target="media/image13.emf"/><Relationship Id="rId52" Type="http://schemas.openxmlformats.org/officeDocument/2006/relationships/hyperlink" Target="https://nhs.uk/your-nhs-data-matters" TargetMode="External"/><Relationship Id="rId60" Type="http://schemas.openxmlformats.org/officeDocument/2006/relationships/hyperlink" Target="https://www.legislation.gov.uk/eur/2016/679/article/6"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39" Type="http://schemas.openxmlformats.org/officeDocument/2006/relationships/hyperlink" Target="mailto:Lucy.hunt11@nhs.net"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7E82A.AA8FA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33A0E0D9-5176-4127-84FF-87CE526A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customXml/itemProps5.xml><?xml version="1.0" encoding="utf-8"?>
<ds:datastoreItem xmlns:ds="http://schemas.openxmlformats.org/officeDocument/2006/customXml" ds:itemID="{B45D7DA4-9005-408E-AC76-D3DD5FB22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9586</Words>
  <Characters>54643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64101</CharactersWithSpaces>
  <SharedDoc>false</SharedDoc>
  <HLinks>
    <vt:vector size="642" baseType="variant">
      <vt:variant>
        <vt:i4>6225968</vt:i4>
      </vt:variant>
      <vt:variant>
        <vt:i4>537</vt:i4>
      </vt:variant>
      <vt:variant>
        <vt:i4>0</vt:i4>
      </vt:variant>
      <vt:variant>
        <vt:i4>5</vt:i4>
      </vt:variant>
      <vt:variant>
        <vt:lpwstr>mailto:liberty@almc.co.uk</vt:lpwstr>
      </vt:variant>
      <vt:variant>
        <vt:lpwstr/>
      </vt:variant>
      <vt:variant>
        <vt:i4>6684741</vt:i4>
      </vt:variant>
      <vt:variant>
        <vt:i4>534</vt:i4>
      </vt:variant>
      <vt:variant>
        <vt:i4>0</vt:i4>
      </vt:variant>
      <vt:variant>
        <vt:i4>5</vt:i4>
      </vt:variant>
      <vt:variant>
        <vt:lpwstr>mailto:%20liberty@almc.co.uk</vt:lpwstr>
      </vt:variant>
      <vt:variant>
        <vt:lpwstr/>
      </vt:variant>
      <vt:variant>
        <vt:i4>7012411</vt:i4>
      </vt:variant>
      <vt:variant>
        <vt:i4>531</vt:i4>
      </vt:variant>
      <vt:variant>
        <vt:i4>0</vt:i4>
      </vt:variant>
      <vt:variant>
        <vt:i4>5</vt:i4>
      </vt:variant>
      <vt:variant>
        <vt:lpwstr>https://ico.org.uk/</vt:lpwstr>
      </vt:variant>
      <vt:variant>
        <vt:lpwstr/>
      </vt:variant>
      <vt:variant>
        <vt:i4>1966155</vt:i4>
      </vt:variant>
      <vt:variant>
        <vt:i4>528</vt:i4>
      </vt:variant>
      <vt:variant>
        <vt:i4>0</vt:i4>
      </vt:variant>
      <vt:variant>
        <vt:i4>5</vt:i4>
      </vt:variant>
      <vt:variant>
        <vt:lpwstr>http://ico.org.uk/for-organisations/guide-to-data-protection/guide-to-the-general-data-protection-regulation-gdpr/special-category-data/what-are-the-conditions-for-processing/</vt:lpwstr>
      </vt:variant>
      <vt:variant>
        <vt:lpwstr>:~:text=Article%209(2)(a,UK%20GDPR%20standard%20for%20consent.</vt:lpwstr>
      </vt:variant>
      <vt:variant>
        <vt:i4>4980821</vt:i4>
      </vt:variant>
      <vt:variant>
        <vt:i4>525</vt:i4>
      </vt:variant>
      <vt:variant>
        <vt:i4>0</vt:i4>
      </vt:variant>
      <vt:variant>
        <vt:i4>5</vt:i4>
      </vt:variant>
      <vt:variant>
        <vt:lpwstr>https://www.legislation.gov.uk/eur/2016/679/article/6</vt:lpwstr>
      </vt:variant>
      <vt:variant>
        <vt:lpwstr/>
      </vt:variant>
      <vt:variant>
        <vt:i4>5832734</vt:i4>
      </vt:variant>
      <vt:variant>
        <vt:i4>522</vt:i4>
      </vt:variant>
      <vt:variant>
        <vt:i4>0</vt:i4>
      </vt:variant>
      <vt:variant>
        <vt:i4>5</vt:i4>
      </vt:variant>
      <vt:variant>
        <vt:lpwstr>https://www.gov.uk/government/publications/covid-19-notification-to-gps-and-nhs-england-to-share-information/notice-under-regulation-34-of-the-health-service-control-of-patient-information-regulations-2002</vt:lpwstr>
      </vt:variant>
      <vt:variant>
        <vt:lpwstr/>
      </vt:variant>
      <vt:variant>
        <vt:i4>3539045</vt:i4>
      </vt:variant>
      <vt:variant>
        <vt:i4>519</vt:i4>
      </vt:variant>
      <vt:variant>
        <vt:i4>0</vt:i4>
      </vt:variant>
      <vt:variant>
        <vt:i4>5</vt:i4>
      </vt:variant>
      <vt:variant>
        <vt:lpwstr>http://www.nhs.uk/your-nhs-data-matters</vt:lpwstr>
      </vt:variant>
      <vt:variant>
        <vt:lpwstr/>
      </vt:variant>
      <vt:variant>
        <vt:i4>2031707</vt:i4>
      </vt:variant>
      <vt:variant>
        <vt:i4>516</vt:i4>
      </vt:variant>
      <vt:variant>
        <vt:i4>0</vt:i4>
      </vt:variant>
      <vt:variant>
        <vt:i4>5</vt:i4>
      </vt:variant>
      <vt:variant>
        <vt:lpwstr>https://elementalsoftware.co/privacy-policy/</vt:lpwstr>
      </vt:variant>
      <vt:variant>
        <vt:lpwstr/>
      </vt:variant>
      <vt:variant>
        <vt:i4>1900546</vt:i4>
      </vt:variant>
      <vt:variant>
        <vt:i4>513</vt:i4>
      </vt:variant>
      <vt:variant>
        <vt:i4>0</vt:i4>
      </vt:variant>
      <vt:variant>
        <vt:i4>5</vt:i4>
      </vt:variant>
      <vt:variant>
        <vt:lpwstr>http://www.bristol.ac.uk/primaryhealthcare/researchthemes/imppp/about-imppp-for-study-participants/nhs-digital-privacy-statement/</vt:lpwstr>
      </vt:variant>
      <vt:variant>
        <vt:lpwstr/>
      </vt:variant>
      <vt:variant>
        <vt:i4>3801205</vt:i4>
      </vt:variant>
      <vt:variant>
        <vt:i4>510</vt:i4>
      </vt:variant>
      <vt:variant>
        <vt:i4>0</vt:i4>
      </vt:variant>
      <vt:variant>
        <vt:i4>5</vt:i4>
      </vt:variant>
      <vt:variant>
        <vt:lpwstr>http://www.gov.uk/topic/population-screening-programmes</vt:lpwstr>
      </vt:variant>
      <vt:variant>
        <vt:lpwstr/>
      </vt:variant>
      <vt:variant>
        <vt:i4>5701725</vt:i4>
      </vt:variant>
      <vt:variant>
        <vt:i4>507</vt:i4>
      </vt:variant>
      <vt:variant>
        <vt:i4>0</vt:i4>
      </vt:variant>
      <vt:variant>
        <vt:i4>5</vt:i4>
      </vt:variant>
      <vt:variant>
        <vt:lpwstr>https://nhs.uk/your-nhs-data-matters</vt:lpwstr>
      </vt:variant>
      <vt:variant>
        <vt:lpwstr/>
      </vt:variant>
      <vt:variant>
        <vt:i4>2490494</vt:i4>
      </vt:variant>
      <vt:variant>
        <vt:i4>504</vt:i4>
      </vt:variant>
      <vt:variant>
        <vt:i4>0</vt:i4>
      </vt:variant>
      <vt:variant>
        <vt:i4>5</vt:i4>
      </vt:variant>
      <vt:variant>
        <vt:lpwstr>https://www.nhsx.nhs.uk/documents/75/NHSX_Records_Management_CoP_V7.pdf</vt:lpwstr>
      </vt:variant>
      <vt:variant>
        <vt:lpwstr/>
      </vt:variant>
      <vt:variant>
        <vt:i4>7798907</vt:i4>
      </vt:variant>
      <vt:variant>
        <vt:i4>501</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7798907</vt:i4>
      </vt:variant>
      <vt:variant>
        <vt:i4>498</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7536691</vt:i4>
      </vt:variant>
      <vt:variant>
        <vt:i4>495</vt:i4>
      </vt:variant>
      <vt:variant>
        <vt:i4>0</vt:i4>
      </vt:variant>
      <vt:variant>
        <vt:i4>5</vt:i4>
      </vt:variant>
      <vt:variant>
        <vt:lpwstr>https://digital.nhs.uk/</vt:lpwstr>
      </vt:variant>
      <vt:variant>
        <vt:lpwstr/>
      </vt:variant>
      <vt:variant>
        <vt:i4>1441797</vt:i4>
      </vt:variant>
      <vt:variant>
        <vt:i4>492</vt:i4>
      </vt:variant>
      <vt:variant>
        <vt:i4>0</vt:i4>
      </vt:variant>
      <vt:variant>
        <vt:i4>5</vt:i4>
      </vt:variant>
      <vt:variant>
        <vt:lpwstr>https://digital.nhs.uk/data-and-information/data-collections-and-data-sets/data-collections/general-practice-data-for-planning-and-research</vt:lpwstr>
      </vt:variant>
      <vt:variant>
        <vt:lpwstr>additional-information-for-gp-practices</vt:lpwstr>
      </vt:variant>
      <vt:variant>
        <vt:i4>7798907</vt:i4>
      </vt:variant>
      <vt:variant>
        <vt:i4>489</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6225968</vt:i4>
      </vt:variant>
      <vt:variant>
        <vt:i4>486</vt:i4>
      </vt:variant>
      <vt:variant>
        <vt:i4>0</vt:i4>
      </vt:variant>
      <vt:variant>
        <vt:i4>5</vt:i4>
      </vt:variant>
      <vt:variant>
        <vt:lpwstr>mailto:Liberty@almc.co.uk</vt:lpwstr>
      </vt:variant>
      <vt:variant>
        <vt:lpwstr/>
      </vt:variant>
      <vt:variant>
        <vt:i4>458857</vt:i4>
      </vt:variant>
      <vt:variant>
        <vt:i4>480</vt:i4>
      </vt:variant>
      <vt:variant>
        <vt:i4>0</vt:i4>
      </vt:variant>
      <vt:variant>
        <vt:i4>5</vt:i4>
      </vt:variant>
      <vt:variant>
        <vt:lpwstr>https://mcusercontent.com/bd37c271140654db83f395e52/files/a19f0059-25a8-454e-51a0-1845d39ffe52/Privacy_Notice_for_Patients_aged_between_13_16_September_2022.03.docx</vt:lpwstr>
      </vt:variant>
      <vt:variant>
        <vt:lpwstr/>
      </vt:variant>
      <vt:variant>
        <vt:i4>2818104</vt:i4>
      </vt:variant>
      <vt:variant>
        <vt:i4>477</vt:i4>
      </vt:variant>
      <vt:variant>
        <vt:i4>0</vt:i4>
      </vt:variant>
      <vt:variant>
        <vt:i4>5</vt:i4>
      </vt:variant>
      <vt:variant>
        <vt:lpwstr>https://ico.org.uk/for-the-public/official-information/</vt:lpwstr>
      </vt:variant>
      <vt:variant>
        <vt:lpwstr/>
      </vt:variant>
      <vt:variant>
        <vt:i4>7929970</vt:i4>
      </vt:variant>
      <vt:variant>
        <vt:i4>474</vt:i4>
      </vt:variant>
      <vt:variant>
        <vt:i4>0</vt:i4>
      </vt:variant>
      <vt:variant>
        <vt:i4>5</vt:i4>
      </vt:variant>
      <vt:variant>
        <vt:lpwstr>https://www.nhs.uk/nhs-app/nhs-app-legal-and-cookies/nhs-app-privacy-policy/privacy-policy/</vt:lpwstr>
      </vt:variant>
      <vt:variant>
        <vt:lpwstr/>
      </vt:variant>
      <vt:variant>
        <vt:i4>6225968</vt:i4>
      </vt:variant>
      <vt:variant>
        <vt:i4>471</vt:i4>
      </vt:variant>
      <vt:variant>
        <vt:i4>0</vt:i4>
      </vt:variant>
      <vt:variant>
        <vt:i4>5</vt:i4>
      </vt:variant>
      <vt:variant>
        <vt:lpwstr>mailto:liberty@almc.co.uk</vt:lpwstr>
      </vt:variant>
      <vt:variant>
        <vt:lpwstr/>
      </vt:variant>
      <vt:variant>
        <vt:i4>6225968</vt:i4>
      </vt:variant>
      <vt:variant>
        <vt:i4>468</vt:i4>
      </vt:variant>
      <vt:variant>
        <vt:i4>0</vt:i4>
      </vt:variant>
      <vt:variant>
        <vt:i4>5</vt:i4>
      </vt:variant>
      <vt:variant>
        <vt:lpwstr>mailto:Liberty@almc.co.uk</vt:lpwstr>
      </vt:variant>
      <vt:variant>
        <vt:lpwstr/>
      </vt:variant>
      <vt:variant>
        <vt:i4>3735608</vt:i4>
      </vt:variant>
      <vt:variant>
        <vt:i4>465</vt:i4>
      </vt:variant>
      <vt:variant>
        <vt:i4>0</vt:i4>
      </vt:variant>
      <vt:variant>
        <vt:i4>5</vt:i4>
      </vt:variant>
      <vt:variant>
        <vt:lpwstr>https://www.iplato.com/privacy/</vt:lpwstr>
      </vt:variant>
      <vt:variant>
        <vt:lpwstr/>
      </vt:variant>
      <vt:variant>
        <vt:i4>4915202</vt:i4>
      </vt:variant>
      <vt:variant>
        <vt:i4>462</vt:i4>
      </vt:variant>
      <vt:variant>
        <vt:i4>0</vt:i4>
      </vt:variant>
      <vt:variant>
        <vt:i4>5</vt:i4>
      </vt:variant>
      <vt:variant>
        <vt:lpwstr>https://www.getubetter.com/privacy-policy</vt:lpwstr>
      </vt:variant>
      <vt:variant>
        <vt:lpwstr/>
      </vt:variant>
      <vt:variant>
        <vt:i4>2621492</vt:i4>
      </vt:variant>
      <vt:variant>
        <vt:i4>459</vt:i4>
      </vt:variant>
      <vt:variant>
        <vt:i4>0</vt:i4>
      </vt:variant>
      <vt:variant>
        <vt:i4>5</vt:i4>
      </vt:variant>
      <vt:variant>
        <vt:lpwstr>https://mjog.livi.co.uk/privacy-policy</vt:lpwstr>
      </vt:variant>
      <vt:variant>
        <vt:lpwstr/>
      </vt:variant>
      <vt:variant>
        <vt:i4>262216</vt:i4>
      </vt:variant>
      <vt:variant>
        <vt:i4>456</vt:i4>
      </vt:variant>
      <vt:variant>
        <vt:i4>0</vt:i4>
      </vt:variant>
      <vt:variant>
        <vt:i4>5</vt:i4>
      </vt:variant>
      <vt:variant>
        <vt:lpwstr>https://support.patientaccess.com/privacy-policy</vt:lpwstr>
      </vt:variant>
      <vt:variant>
        <vt:lpwstr/>
      </vt:variant>
      <vt:variant>
        <vt:i4>6815803</vt:i4>
      </vt:variant>
      <vt:variant>
        <vt:i4>453</vt:i4>
      </vt:variant>
      <vt:variant>
        <vt:i4>0</vt:i4>
      </vt:variant>
      <vt:variant>
        <vt:i4>5</vt:i4>
      </vt:variant>
      <vt:variant>
        <vt:lpwstr>https://askmygp.uk/privacy-policy-gdpr/</vt:lpwstr>
      </vt:variant>
      <vt:variant>
        <vt:lpwstr/>
      </vt:variant>
      <vt:variant>
        <vt:i4>1835028</vt:i4>
      </vt:variant>
      <vt:variant>
        <vt:i4>450</vt:i4>
      </vt:variant>
      <vt:variant>
        <vt:i4>0</vt:i4>
      </vt:variant>
      <vt:variant>
        <vt:i4>5</vt:i4>
      </vt:variant>
      <vt:variant>
        <vt:lpwstr>https://econsult.net/privacy-policies</vt:lpwstr>
      </vt:variant>
      <vt:variant>
        <vt:lpwstr/>
      </vt:variant>
      <vt:variant>
        <vt:i4>6160475</vt:i4>
      </vt:variant>
      <vt:variant>
        <vt:i4>447</vt:i4>
      </vt:variant>
      <vt:variant>
        <vt:i4>0</vt:i4>
      </vt:variant>
      <vt:variant>
        <vt:i4>5</vt:i4>
      </vt:variant>
      <vt:variant>
        <vt:lpwstr>https://www.emishealth.com/legal/</vt:lpwstr>
      </vt:variant>
      <vt:variant>
        <vt:lpwstr/>
      </vt:variant>
      <vt:variant>
        <vt:i4>5636114</vt:i4>
      </vt:variant>
      <vt:variant>
        <vt:i4>444</vt:i4>
      </vt:variant>
      <vt:variant>
        <vt:i4>0</vt:i4>
      </vt:variant>
      <vt:variant>
        <vt:i4>5</vt:i4>
      </vt:variant>
      <vt:variant>
        <vt:lpwstr>https://www.accurx.com/privacy-policy</vt:lpwstr>
      </vt:variant>
      <vt:variant>
        <vt:lpwstr/>
      </vt:variant>
      <vt:variant>
        <vt:i4>7667748</vt:i4>
      </vt:variant>
      <vt:variant>
        <vt:i4>441</vt:i4>
      </vt:variant>
      <vt:variant>
        <vt:i4>0</vt:i4>
      </vt:variant>
      <vt:variant>
        <vt:i4>5</vt:i4>
      </vt:variant>
      <vt:variant>
        <vt:lpwstr>https://www.stpetershospice.org/privacy-policy/</vt:lpwstr>
      </vt:variant>
      <vt:variant>
        <vt:lpwstr/>
      </vt:variant>
      <vt:variant>
        <vt:i4>2490409</vt:i4>
      </vt:variant>
      <vt:variant>
        <vt:i4>438</vt:i4>
      </vt:variant>
      <vt:variant>
        <vt:i4>0</vt:i4>
      </vt:variant>
      <vt:variant>
        <vt:i4>5</vt:i4>
      </vt:variant>
      <vt:variant>
        <vt:lpwstr>https://onecare.org.uk/privacy-policy/</vt:lpwstr>
      </vt:variant>
      <vt:variant>
        <vt:lpwstr/>
      </vt:variant>
      <vt:variant>
        <vt:i4>5177361</vt:i4>
      </vt:variant>
      <vt:variant>
        <vt:i4>435</vt:i4>
      </vt:variant>
      <vt:variant>
        <vt:i4>0</vt:i4>
      </vt:variant>
      <vt:variant>
        <vt:i4>5</vt:i4>
      </vt:variant>
      <vt:variant>
        <vt:lpwstr>https://www.connectingcarebnssg.co.uk/what-this-means-for-me/what-if-i-don-t-want-my-information-shared/</vt:lpwstr>
      </vt:variant>
      <vt:variant>
        <vt:lpwstr/>
      </vt:variant>
      <vt:variant>
        <vt:i4>1769502</vt:i4>
      </vt:variant>
      <vt:variant>
        <vt:i4>432</vt:i4>
      </vt:variant>
      <vt:variant>
        <vt:i4>0</vt:i4>
      </vt:variant>
      <vt:variant>
        <vt:i4>5</vt:i4>
      </vt:variant>
      <vt:variant>
        <vt:lpwstr>https://communityequipment.sirona-cic.org.uk/privacy-policy/</vt:lpwstr>
      </vt:variant>
      <vt:variant>
        <vt:lpwstr/>
      </vt:variant>
      <vt:variant>
        <vt:i4>6225968</vt:i4>
      </vt:variant>
      <vt:variant>
        <vt:i4>429</vt:i4>
      </vt:variant>
      <vt:variant>
        <vt:i4>0</vt:i4>
      </vt:variant>
      <vt:variant>
        <vt:i4>5</vt:i4>
      </vt:variant>
      <vt:variant>
        <vt:lpwstr>mailto:Liberty@almc.co.uk</vt:lpwstr>
      </vt:variant>
      <vt:variant>
        <vt:lpwstr/>
      </vt:variant>
      <vt:variant>
        <vt:i4>1507379</vt:i4>
      </vt:variant>
      <vt:variant>
        <vt:i4>422</vt:i4>
      </vt:variant>
      <vt:variant>
        <vt:i4>0</vt:i4>
      </vt:variant>
      <vt:variant>
        <vt:i4>5</vt:i4>
      </vt:variant>
      <vt:variant>
        <vt:lpwstr/>
      </vt:variant>
      <vt:variant>
        <vt:lpwstr>_Toc115343317</vt:lpwstr>
      </vt:variant>
      <vt:variant>
        <vt:i4>1507379</vt:i4>
      </vt:variant>
      <vt:variant>
        <vt:i4>416</vt:i4>
      </vt:variant>
      <vt:variant>
        <vt:i4>0</vt:i4>
      </vt:variant>
      <vt:variant>
        <vt:i4>5</vt:i4>
      </vt:variant>
      <vt:variant>
        <vt:lpwstr/>
      </vt:variant>
      <vt:variant>
        <vt:lpwstr>_Toc115343316</vt:lpwstr>
      </vt:variant>
      <vt:variant>
        <vt:i4>1507379</vt:i4>
      </vt:variant>
      <vt:variant>
        <vt:i4>410</vt:i4>
      </vt:variant>
      <vt:variant>
        <vt:i4>0</vt:i4>
      </vt:variant>
      <vt:variant>
        <vt:i4>5</vt:i4>
      </vt:variant>
      <vt:variant>
        <vt:lpwstr/>
      </vt:variant>
      <vt:variant>
        <vt:lpwstr>_Toc115343315</vt:lpwstr>
      </vt:variant>
      <vt:variant>
        <vt:i4>1507379</vt:i4>
      </vt:variant>
      <vt:variant>
        <vt:i4>404</vt:i4>
      </vt:variant>
      <vt:variant>
        <vt:i4>0</vt:i4>
      </vt:variant>
      <vt:variant>
        <vt:i4>5</vt:i4>
      </vt:variant>
      <vt:variant>
        <vt:lpwstr/>
      </vt:variant>
      <vt:variant>
        <vt:lpwstr>_Toc115343314</vt:lpwstr>
      </vt:variant>
      <vt:variant>
        <vt:i4>1507379</vt:i4>
      </vt:variant>
      <vt:variant>
        <vt:i4>398</vt:i4>
      </vt:variant>
      <vt:variant>
        <vt:i4>0</vt:i4>
      </vt:variant>
      <vt:variant>
        <vt:i4>5</vt:i4>
      </vt:variant>
      <vt:variant>
        <vt:lpwstr/>
      </vt:variant>
      <vt:variant>
        <vt:lpwstr>_Toc115343313</vt:lpwstr>
      </vt:variant>
      <vt:variant>
        <vt:i4>1507379</vt:i4>
      </vt:variant>
      <vt:variant>
        <vt:i4>392</vt:i4>
      </vt:variant>
      <vt:variant>
        <vt:i4>0</vt:i4>
      </vt:variant>
      <vt:variant>
        <vt:i4>5</vt:i4>
      </vt:variant>
      <vt:variant>
        <vt:lpwstr/>
      </vt:variant>
      <vt:variant>
        <vt:lpwstr>_Toc115343312</vt:lpwstr>
      </vt:variant>
      <vt:variant>
        <vt:i4>1507379</vt:i4>
      </vt:variant>
      <vt:variant>
        <vt:i4>386</vt:i4>
      </vt:variant>
      <vt:variant>
        <vt:i4>0</vt:i4>
      </vt:variant>
      <vt:variant>
        <vt:i4>5</vt:i4>
      </vt:variant>
      <vt:variant>
        <vt:lpwstr/>
      </vt:variant>
      <vt:variant>
        <vt:lpwstr>_Toc115343311</vt:lpwstr>
      </vt:variant>
      <vt:variant>
        <vt:i4>1507379</vt:i4>
      </vt:variant>
      <vt:variant>
        <vt:i4>380</vt:i4>
      </vt:variant>
      <vt:variant>
        <vt:i4>0</vt:i4>
      </vt:variant>
      <vt:variant>
        <vt:i4>5</vt:i4>
      </vt:variant>
      <vt:variant>
        <vt:lpwstr/>
      </vt:variant>
      <vt:variant>
        <vt:lpwstr>_Toc115343310</vt:lpwstr>
      </vt:variant>
      <vt:variant>
        <vt:i4>1441843</vt:i4>
      </vt:variant>
      <vt:variant>
        <vt:i4>374</vt:i4>
      </vt:variant>
      <vt:variant>
        <vt:i4>0</vt:i4>
      </vt:variant>
      <vt:variant>
        <vt:i4>5</vt:i4>
      </vt:variant>
      <vt:variant>
        <vt:lpwstr/>
      </vt:variant>
      <vt:variant>
        <vt:lpwstr>_Toc115343309</vt:lpwstr>
      </vt:variant>
      <vt:variant>
        <vt:i4>1441843</vt:i4>
      </vt:variant>
      <vt:variant>
        <vt:i4>368</vt:i4>
      </vt:variant>
      <vt:variant>
        <vt:i4>0</vt:i4>
      </vt:variant>
      <vt:variant>
        <vt:i4>5</vt:i4>
      </vt:variant>
      <vt:variant>
        <vt:lpwstr/>
      </vt:variant>
      <vt:variant>
        <vt:lpwstr>_Toc115343308</vt:lpwstr>
      </vt:variant>
      <vt:variant>
        <vt:i4>1441843</vt:i4>
      </vt:variant>
      <vt:variant>
        <vt:i4>362</vt:i4>
      </vt:variant>
      <vt:variant>
        <vt:i4>0</vt:i4>
      </vt:variant>
      <vt:variant>
        <vt:i4>5</vt:i4>
      </vt:variant>
      <vt:variant>
        <vt:lpwstr/>
      </vt:variant>
      <vt:variant>
        <vt:lpwstr>_Toc115343307</vt:lpwstr>
      </vt:variant>
      <vt:variant>
        <vt:i4>1441843</vt:i4>
      </vt:variant>
      <vt:variant>
        <vt:i4>356</vt:i4>
      </vt:variant>
      <vt:variant>
        <vt:i4>0</vt:i4>
      </vt:variant>
      <vt:variant>
        <vt:i4>5</vt:i4>
      </vt:variant>
      <vt:variant>
        <vt:lpwstr/>
      </vt:variant>
      <vt:variant>
        <vt:lpwstr>_Toc115343306</vt:lpwstr>
      </vt:variant>
      <vt:variant>
        <vt:i4>1441843</vt:i4>
      </vt:variant>
      <vt:variant>
        <vt:i4>350</vt:i4>
      </vt:variant>
      <vt:variant>
        <vt:i4>0</vt:i4>
      </vt:variant>
      <vt:variant>
        <vt:i4>5</vt:i4>
      </vt:variant>
      <vt:variant>
        <vt:lpwstr/>
      </vt:variant>
      <vt:variant>
        <vt:lpwstr>_Toc115343305</vt:lpwstr>
      </vt:variant>
      <vt:variant>
        <vt:i4>1441843</vt:i4>
      </vt:variant>
      <vt:variant>
        <vt:i4>344</vt:i4>
      </vt:variant>
      <vt:variant>
        <vt:i4>0</vt:i4>
      </vt:variant>
      <vt:variant>
        <vt:i4>5</vt:i4>
      </vt:variant>
      <vt:variant>
        <vt:lpwstr/>
      </vt:variant>
      <vt:variant>
        <vt:lpwstr>_Toc115343304</vt:lpwstr>
      </vt:variant>
      <vt:variant>
        <vt:i4>1441843</vt:i4>
      </vt:variant>
      <vt:variant>
        <vt:i4>338</vt:i4>
      </vt:variant>
      <vt:variant>
        <vt:i4>0</vt:i4>
      </vt:variant>
      <vt:variant>
        <vt:i4>5</vt:i4>
      </vt:variant>
      <vt:variant>
        <vt:lpwstr/>
      </vt:variant>
      <vt:variant>
        <vt:lpwstr>_Toc115343303</vt:lpwstr>
      </vt:variant>
      <vt:variant>
        <vt:i4>1441843</vt:i4>
      </vt:variant>
      <vt:variant>
        <vt:i4>332</vt:i4>
      </vt:variant>
      <vt:variant>
        <vt:i4>0</vt:i4>
      </vt:variant>
      <vt:variant>
        <vt:i4>5</vt:i4>
      </vt:variant>
      <vt:variant>
        <vt:lpwstr/>
      </vt:variant>
      <vt:variant>
        <vt:lpwstr>_Toc115343302</vt:lpwstr>
      </vt:variant>
      <vt:variant>
        <vt:i4>1441843</vt:i4>
      </vt:variant>
      <vt:variant>
        <vt:i4>326</vt:i4>
      </vt:variant>
      <vt:variant>
        <vt:i4>0</vt:i4>
      </vt:variant>
      <vt:variant>
        <vt:i4>5</vt:i4>
      </vt:variant>
      <vt:variant>
        <vt:lpwstr/>
      </vt:variant>
      <vt:variant>
        <vt:lpwstr>_Toc115343301</vt:lpwstr>
      </vt:variant>
      <vt:variant>
        <vt:i4>1441843</vt:i4>
      </vt:variant>
      <vt:variant>
        <vt:i4>320</vt:i4>
      </vt:variant>
      <vt:variant>
        <vt:i4>0</vt:i4>
      </vt:variant>
      <vt:variant>
        <vt:i4>5</vt:i4>
      </vt:variant>
      <vt:variant>
        <vt:lpwstr/>
      </vt:variant>
      <vt:variant>
        <vt:lpwstr>_Toc115343300</vt:lpwstr>
      </vt:variant>
      <vt:variant>
        <vt:i4>2031666</vt:i4>
      </vt:variant>
      <vt:variant>
        <vt:i4>314</vt:i4>
      </vt:variant>
      <vt:variant>
        <vt:i4>0</vt:i4>
      </vt:variant>
      <vt:variant>
        <vt:i4>5</vt:i4>
      </vt:variant>
      <vt:variant>
        <vt:lpwstr/>
      </vt:variant>
      <vt:variant>
        <vt:lpwstr>_Toc115343299</vt:lpwstr>
      </vt:variant>
      <vt:variant>
        <vt:i4>2031666</vt:i4>
      </vt:variant>
      <vt:variant>
        <vt:i4>308</vt:i4>
      </vt:variant>
      <vt:variant>
        <vt:i4>0</vt:i4>
      </vt:variant>
      <vt:variant>
        <vt:i4>5</vt:i4>
      </vt:variant>
      <vt:variant>
        <vt:lpwstr/>
      </vt:variant>
      <vt:variant>
        <vt:lpwstr>_Toc115343298</vt:lpwstr>
      </vt:variant>
      <vt:variant>
        <vt:i4>2031666</vt:i4>
      </vt:variant>
      <vt:variant>
        <vt:i4>302</vt:i4>
      </vt:variant>
      <vt:variant>
        <vt:i4>0</vt:i4>
      </vt:variant>
      <vt:variant>
        <vt:i4>5</vt:i4>
      </vt:variant>
      <vt:variant>
        <vt:lpwstr/>
      </vt:variant>
      <vt:variant>
        <vt:lpwstr>_Toc115343297</vt:lpwstr>
      </vt:variant>
      <vt:variant>
        <vt:i4>2031666</vt:i4>
      </vt:variant>
      <vt:variant>
        <vt:i4>296</vt:i4>
      </vt:variant>
      <vt:variant>
        <vt:i4>0</vt:i4>
      </vt:variant>
      <vt:variant>
        <vt:i4>5</vt:i4>
      </vt:variant>
      <vt:variant>
        <vt:lpwstr/>
      </vt:variant>
      <vt:variant>
        <vt:lpwstr>_Toc115343296</vt:lpwstr>
      </vt:variant>
      <vt:variant>
        <vt:i4>2031666</vt:i4>
      </vt:variant>
      <vt:variant>
        <vt:i4>290</vt:i4>
      </vt:variant>
      <vt:variant>
        <vt:i4>0</vt:i4>
      </vt:variant>
      <vt:variant>
        <vt:i4>5</vt:i4>
      </vt:variant>
      <vt:variant>
        <vt:lpwstr/>
      </vt:variant>
      <vt:variant>
        <vt:lpwstr>_Toc115343295</vt:lpwstr>
      </vt:variant>
      <vt:variant>
        <vt:i4>2031666</vt:i4>
      </vt:variant>
      <vt:variant>
        <vt:i4>284</vt:i4>
      </vt:variant>
      <vt:variant>
        <vt:i4>0</vt:i4>
      </vt:variant>
      <vt:variant>
        <vt:i4>5</vt:i4>
      </vt:variant>
      <vt:variant>
        <vt:lpwstr/>
      </vt:variant>
      <vt:variant>
        <vt:lpwstr>_Toc115343294</vt:lpwstr>
      </vt:variant>
      <vt:variant>
        <vt:i4>2031666</vt:i4>
      </vt:variant>
      <vt:variant>
        <vt:i4>278</vt:i4>
      </vt:variant>
      <vt:variant>
        <vt:i4>0</vt:i4>
      </vt:variant>
      <vt:variant>
        <vt:i4>5</vt:i4>
      </vt:variant>
      <vt:variant>
        <vt:lpwstr/>
      </vt:variant>
      <vt:variant>
        <vt:lpwstr>_Toc115343293</vt:lpwstr>
      </vt:variant>
      <vt:variant>
        <vt:i4>2031666</vt:i4>
      </vt:variant>
      <vt:variant>
        <vt:i4>272</vt:i4>
      </vt:variant>
      <vt:variant>
        <vt:i4>0</vt:i4>
      </vt:variant>
      <vt:variant>
        <vt:i4>5</vt:i4>
      </vt:variant>
      <vt:variant>
        <vt:lpwstr/>
      </vt:variant>
      <vt:variant>
        <vt:lpwstr>_Toc115343292</vt:lpwstr>
      </vt:variant>
      <vt:variant>
        <vt:i4>2031666</vt:i4>
      </vt:variant>
      <vt:variant>
        <vt:i4>266</vt:i4>
      </vt:variant>
      <vt:variant>
        <vt:i4>0</vt:i4>
      </vt:variant>
      <vt:variant>
        <vt:i4>5</vt:i4>
      </vt:variant>
      <vt:variant>
        <vt:lpwstr/>
      </vt:variant>
      <vt:variant>
        <vt:lpwstr>_Toc115343291</vt:lpwstr>
      </vt:variant>
      <vt:variant>
        <vt:i4>2031666</vt:i4>
      </vt:variant>
      <vt:variant>
        <vt:i4>260</vt:i4>
      </vt:variant>
      <vt:variant>
        <vt:i4>0</vt:i4>
      </vt:variant>
      <vt:variant>
        <vt:i4>5</vt:i4>
      </vt:variant>
      <vt:variant>
        <vt:lpwstr/>
      </vt:variant>
      <vt:variant>
        <vt:lpwstr>_Toc115343290</vt:lpwstr>
      </vt:variant>
      <vt:variant>
        <vt:i4>1966130</vt:i4>
      </vt:variant>
      <vt:variant>
        <vt:i4>254</vt:i4>
      </vt:variant>
      <vt:variant>
        <vt:i4>0</vt:i4>
      </vt:variant>
      <vt:variant>
        <vt:i4>5</vt:i4>
      </vt:variant>
      <vt:variant>
        <vt:lpwstr/>
      </vt:variant>
      <vt:variant>
        <vt:lpwstr>_Toc115343289</vt:lpwstr>
      </vt:variant>
      <vt:variant>
        <vt:i4>1966130</vt:i4>
      </vt:variant>
      <vt:variant>
        <vt:i4>248</vt:i4>
      </vt:variant>
      <vt:variant>
        <vt:i4>0</vt:i4>
      </vt:variant>
      <vt:variant>
        <vt:i4>5</vt:i4>
      </vt:variant>
      <vt:variant>
        <vt:lpwstr/>
      </vt:variant>
      <vt:variant>
        <vt:lpwstr>_Toc115343288</vt:lpwstr>
      </vt:variant>
      <vt:variant>
        <vt:i4>1966130</vt:i4>
      </vt:variant>
      <vt:variant>
        <vt:i4>242</vt:i4>
      </vt:variant>
      <vt:variant>
        <vt:i4>0</vt:i4>
      </vt:variant>
      <vt:variant>
        <vt:i4>5</vt:i4>
      </vt:variant>
      <vt:variant>
        <vt:lpwstr/>
      </vt:variant>
      <vt:variant>
        <vt:lpwstr>_Toc115343287</vt:lpwstr>
      </vt:variant>
      <vt:variant>
        <vt:i4>1966130</vt:i4>
      </vt:variant>
      <vt:variant>
        <vt:i4>236</vt:i4>
      </vt:variant>
      <vt:variant>
        <vt:i4>0</vt:i4>
      </vt:variant>
      <vt:variant>
        <vt:i4>5</vt:i4>
      </vt:variant>
      <vt:variant>
        <vt:lpwstr/>
      </vt:variant>
      <vt:variant>
        <vt:lpwstr>_Toc115343286</vt:lpwstr>
      </vt:variant>
      <vt:variant>
        <vt:i4>1966130</vt:i4>
      </vt:variant>
      <vt:variant>
        <vt:i4>230</vt:i4>
      </vt:variant>
      <vt:variant>
        <vt:i4>0</vt:i4>
      </vt:variant>
      <vt:variant>
        <vt:i4>5</vt:i4>
      </vt:variant>
      <vt:variant>
        <vt:lpwstr/>
      </vt:variant>
      <vt:variant>
        <vt:lpwstr>_Toc115343285</vt:lpwstr>
      </vt:variant>
      <vt:variant>
        <vt:i4>1966130</vt:i4>
      </vt:variant>
      <vt:variant>
        <vt:i4>224</vt:i4>
      </vt:variant>
      <vt:variant>
        <vt:i4>0</vt:i4>
      </vt:variant>
      <vt:variant>
        <vt:i4>5</vt:i4>
      </vt:variant>
      <vt:variant>
        <vt:lpwstr/>
      </vt:variant>
      <vt:variant>
        <vt:lpwstr>_Toc115343284</vt:lpwstr>
      </vt:variant>
      <vt:variant>
        <vt:i4>1966130</vt:i4>
      </vt:variant>
      <vt:variant>
        <vt:i4>218</vt:i4>
      </vt:variant>
      <vt:variant>
        <vt:i4>0</vt:i4>
      </vt:variant>
      <vt:variant>
        <vt:i4>5</vt:i4>
      </vt:variant>
      <vt:variant>
        <vt:lpwstr/>
      </vt:variant>
      <vt:variant>
        <vt:lpwstr>_Toc115343283</vt:lpwstr>
      </vt:variant>
      <vt:variant>
        <vt:i4>1966130</vt:i4>
      </vt:variant>
      <vt:variant>
        <vt:i4>212</vt:i4>
      </vt:variant>
      <vt:variant>
        <vt:i4>0</vt:i4>
      </vt:variant>
      <vt:variant>
        <vt:i4>5</vt:i4>
      </vt:variant>
      <vt:variant>
        <vt:lpwstr/>
      </vt:variant>
      <vt:variant>
        <vt:lpwstr>_Toc115343282</vt:lpwstr>
      </vt:variant>
      <vt:variant>
        <vt:i4>1966130</vt:i4>
      </vt:variant>
      <vt:variant>
        <vt:i4>206</vt:i4>
      </vt:variant>
      <vt:variant>
        <vt:i4>0</vt:i4>
      </vt:variant>
      <vt:variant>
        <vt:i4>5</vt:i4>
      </vt:variant>
      <vt:variant>
        <vt:lpwstr/>
      </vt:variant>
      <vt:variant>
        <vt:lpwstr>_Toc115343281</vt:lpwstr>
      </vt:variant>
      <vt:variant>
        <vt:i4>1966130</vt:i4>
      </vt:variant>
      <vt:variant>
        <vt:i4>200</vt:i4>
      </vt:variant>
      <vt:variant>
        <vt:i4>0</vt:i4>
      </vt:variant>
      <vt:variant>
        <vt:i4>5</vt:i4>
      </vt:variant>
      <vt:variant>
        <vt:lpwstr/>
      </vt:variant>
      <vt:variant>
        <vt:lpwstr>_Toc115343280</vt:lpwstr>
      </vt:variant>
      <vt:variant>
        <vt:i4>1114162</vt:i4>
      </vt:variant>
      <vt:variant>
        <vt:i4>194</vt:i4>
      </vt:variant>
      <vt:variant>
        <vt:i4>0</vt:i4>
      </vt:variant>
      <vt:variant>
        <vt:i4>5</vt:i4>
      </vt:variant>
      <vt:variant>
        <vt:lpwstr/>
      </vt:variant>
      <vt:variant>
        <vt:lpwstr>_Toc115343279</vt:lpwstr>
      </vt:variant>
      <vt:variant>
        <vt:i4>1114162</vt:i4>
      </vt:variant>
      <vt:variant>
        <vt:i4>188</vt:i4>
      </vt:variant>
      <vt:variant>
        <vt:i4>0</vt:i4>
      </vt:variant>
      <vt:variant>
        <vt:i4>5</vt:i4>
      </vt:variant>
      <vt:variant>
        <vt:lpwstr/>
      </vt:variant>
      <vt:variant>
        <vt:lpwstr>_Toc115343278</vt:lpwstr>
      </vt:variant>
      <vt:variant>
        <vt:i4>1114162</vt:i4>
      </vt:variant>
      <vt:variant>
        <vt:i4>182</vt:i4>
      </vt:variant>
      <vt:variant>
        <vt:i4>0</vt:i4>
      </vt:variant>
      <vt:variant>
        <vt:i4>5</vt:i4>
      </vt:variant>
      <vt:variant>
        <vt:lpwstr/>
      </vt:variant>
      <vt:variant>
        <vt:lpwstr>_Toc115343277</vt:lpwstr>
      </vt:variant>
      <vt:variant>
        <vt:i4>1114162</vt:i4>
      </vt:variant>
      <vt:variant>
        <vt:i4>176</vt:i4>
      </vt:variant>
      <vt:variant>
        <vt:i4>0</vt:i4>
      </vt:variant>
      <vt:variant>
        <vt:i4>5</vt:i4>
      </vt:variant>
      <vt:variant>
        <vt:lpwstr/>
      </vt:variant>
      <vt:variant>
        <vt:lpwstr>_Toc115343276</vt:lpwstr>
      </vt:variant>
      <vt:variant>
        <vt:i4>1114162</vt:i4>
      </vt:variant>
      <vt:variant>
        <vt:i4>170</vt:i4>
      </vt:variant>
      <vt:variant>
        <vt:i4>0</vt:i4>
      </vt:variant>
      <vt:variant>
        <vt:i4>5</vt:i4>
      </vt:variant>
      <vt:variant>
        <vt:lpwstr/>
      </vt:variant>
      <vt:variant>
        <vt:lpwstr>_Toc115343275</vt:lpwstr>
      </vt:variant>
      <vt:variant>
        <vt:i4>1114162</vt:i4>
      </vt:variant>
      <vt:variant>
        <vt:i4>164</vt:i4>
      </vt:variant>
      <vt:variant>
        <vt:i4>0</vt:i4>
      </vt:variant>
      <vt:variant>
        <vt:i4>5</vt:i4>
      </vt:variant>
      <vt:variant>
        <vt:lpwstr/>
      </vt:variant>
      <vt:variant>
        <vt:lpwstr>_Toc115343274</vt:lpwstr>
      </vt:variant>
      <vt:variant>
        <vt:i4>1114162</vt:i4>
      </vt:variant>
      <vt:variant>
        <vt:i4>158</vt:i4>
      </vt:variant>
      <vt:variant>
        <vt:i4>0</vt:i4>
      </vt:variant>
      <vt:variant>
        <vt:i4>5</vt:i4>
      </vt:variant>
      <vt:variant>
        <vt:lpwstr/>
      </vt:variant>
      <vt:variant>
        <vt:lpwstr>_Toc115343273</vt:lpwstr>
      </vt:variant>
      <vt:variant>
        <vt:i4>1114162</vt:i4>
      </vt:variant>
      <vt:variant>
        <vt:i4>152</vt:i4>
      </vt:variant>
      <vt:variant>
        <vt:i4>0</vt:i4>
      </vt:variant>
      <vt:variant>
        <vt:i4>5</vt:i4>
      </vt:variant>
      <vt:variant>
        <vt:lpwstr/>
      </vt:variant>
      <vt:variant>
        <vt:lpwstr>_Toc115343272</vt:lpwstr>
      </vt:variant>
      <vt:variant>
        <vt:i4>1114162</vt:i4>
      </vt:variant>
      <vt:variant>
        <vt:i4>146</vt:i4>
      </vt:variant>
      <vt:variant>
        <vt:i4>0</vt:i4>
      </vt:variant>
      <vt:variant>
        <vt:i4>5</vt:i4>
      </vt:variant>
      <vt:variant>
        <vt:lpwstr/>
      </vt:variant>
      <vt:variant>
        <vt:lpwstr>_Toc115343271</vt:lpwstr>
      </vt:variant>
      <vt:variant>
        <vt:i4>1114162</vt:i4>
      </vt:variant>
      <vt:variant>
        <vt:i4>140</vt:i4>
      </vt:variant>
      <vt:variant>
        <vt:i4>0</vt:i4>
      </vt:variant>
      <vt:variant>
        <vt:i4>5</vt:i4>
      </vt:variant>
      <vt:variant>
        <vt:lpwstr/>
      </vt:variant>
      <vt:variant>
        <vt:lpwstr>_Toc115343270</vt:lpwstr>
      </vt:variant>
      <vt:variant>
        <vt:i4>1048626</vt:i4>
      </vt:variant>
      <vt:variant>
        <vt:i4>134</vt:i4>
      </vt:variant>
      <vt:variant>
        <vt:i4>0</vt:i4>
      </vt:variant>
      <vt:variant>
        <vt:i4>5</vt:i4>
      </vt:variant>
      <vt:variant>
        <vt:lpwstr/>
      </vt:variant>
      <vt:variant>
        <vt:lpwstr>_Toc115343269</vt:lpwstr>
      </vt:variant>
      <vt:variant>
        <vt:i4>1048626</vt:i4>
      </vt:variant>
      <vt:variant>
        <vt:i4>128</vt:i4>
      </vt:variant>
      <vt:variant>
        <vt:i4>0</vt:i4>
      </vt:variant>
      <vt:variant>
        <vt:i4>5</vt:i4>
      </vt:variant>
      <vt:variant>
        <vt:lpwstr/>
      </vt:variant>
      <vt:variant>
        <vt:lpwstr>_Toc115343268</vt:lpwstr>
      </vt:variant>
      <vt:variant>
        <vt:i4>1048626</vt:i4>
      </vt:variant>
      <vt:variant>
        <vt:i4>122</vt:i4>
      </vt:variant>
      <vt:variant>
        <vt:i4>0</vt:i4>
      </vt:variant>
      <vt:variant>
        <vt:i4>5</vt:i4>
      </vt:variant>
      <vt:variant>
        <vt:lpwstr/>
      </vt:variant>
      <vt:variant>
        <vt:lpwstr>_Toc115343267</vt:lpwstr>
      </vt:variant>
      <vt:variant>
        <vt:i4>1048626</vt:i4>
      </vt:variant>
      <vt:variant>
        <vt:i4>116</vt:i4>
      </vt:variant>
      <vt:variant>
        <vt:i4>0</vt:i4>
      </vt:variant>
      <vt:variant>
        <vt:i4>5</vt:i4>
      </vt:variant>
      <vt:variant>
        <vt:lpwstr/>
      </vt:variant>
      <vt:variant>
        <vt:lpwstr>_Toc115343266</vt:lpwstr>
      </vt:variant>
      <vt:variant>
        <vt:i4>1048626</vt:i4>
      </vt:variant>
      <vt:variant>
        <vt:i4>110</vt:i4>
      </vt:variant>
      <vt:variant>
        <vt:i4>0</vt:i4>
      </vt:variant>
      <vt:variant>
        <vt:i4>5</vt:i4>
      </vt:variant>
      <vt:variant>
        <vt:lpwstr/>
      </vt:variant>
      <vt:variant>
        <vt:lpwstr>_Toc115343265</vt:lpwstr>
      </vt:variant>
      <vt:variant>
        <vt:i4>1048626</vt:i4>
      </vt:variant>
      <vt:variant>
        <vt:i4>104</vt:i4>
      </vt:variant>
      <vt:variant>
        <vt:i4>0</vt:i4>
      </vt:variant>
      <vt:variant>
        <vt:i4>5</vt:i4>
      </vt:variant>
      <vt:variant>
        <vt:lpwstr/>
      </vt:variant>
      <vt:variant>
        <vt:lpwstr>_Toc115343264</vt:lpwstr>
      </vt:variant>
      <vt:variant>
        <vt:i4>1048626</vt:i4>
      </vt:variant>
      <vt:variant>
        <vt:i4>98</vt:i4>
      </vt:variant>
      <vt:variant>
        <vt:i4>0</vt:i4>
      </vt:variant>
      <vt:variant>
        <vt:i4>5</vt:i4>
      </vt:variant>
      <vt:variant>
        <vt:lpwstr/>
      </vt:variant>
      <vt:variant>
        <vt:lpwstr>_Toc115343263</vt:lpwstr>
      </vt:variant>
      <vt:variant>
        <vt:i4>1048626</vt:i4>
      </vt:variant>
      <vt:variant>
        <vt:i4>92</vt:i4>
      </vt:variant>
      <vt:variant>
        <vt:i4>0</vt:i4>
      </vt:variant>
      <vt:variant>
        <vt:i4>5</vt:i4>
      </vt:variant>
      <vt:variant>
        <vt:lpwstr/>
      </vt:variant>
      <vt:variant>
        <vt:lpwstr>_Toc115343262</vt:lpwstr>
      </vt:variant>
      <vt:variant>
        <vt:i4>1048626</vt:i4>
      </vt:variant>
      <vt:variant>
        <vt:i4>86</vt:i4>
      </vt:variant>
      <vt:variant>
        <vt:i4>0</vt:i4>
      </vt:variant>
      <vt:variant>
        <vt:i4>5</vt:i4>
      </vt:variant>
      <vt:variant>
        <vt:lpwstr/>
      </vt:variant>
      <vt:variant>
        <vt:lpwstr>_Toc115343261</vt:lpwstr>
      </vt:variant>
      <vt:variant>
        <vt:i4>1048626</vt:i4>
      </vt:variant>
      <vt:variant>
        <vt:i4>80</vt:i4>
      </vt:variant>
      <vt:variant>
        <vt:i4>0</vt:i4>
      </vt:variant>
      <vt:variant>
        <vt:i4>5</vt:i4>
      </vt:variant>
      <vt:variant>
        <vt:lpwstr/>
      </vt:variant>
      <vt:variant>
        <vt:lpwstr>_Toc115343260</vt:lpwstr>
      </vt:variant>
      <vt:variant>
        <vt:i4>1245234</vt:i4>
      </vt:variant>
      <vt:variant>
        <vt:i4>74</vt:i4>
      </vt:variant>
      <vt:variant>
        <vt:i4>0</vt:i4>
      </vt:variant>
      <vt:variant>
        <vt:i4>5</vt:i4>
      </vt:variant>
      <vt:variant>
        <vt:lpwstr/>
      </vt:variant>
      <vt:variant>
        <vt:lpwstr>_Toc115343259</vt:lpwstr>
      </vt:variant>
      <vt:variant>
        <vt:i4>1245234</vt:i4>
      </vt:variant>
      <vt:variant>
        <vt:i4>68</vt:i4>
      </vt:variant>
      <vt:variant>
        <vt:i4>0</vt:i4>
      </vt:variant>
      <vt:variant>
        <vt:i4>5</vt:i4>
      </vt:variant>
      <vt:variant>
        <vt:lpwstr/>
      </vt:variant>
      <vt:variant>
        <vt:lpwstr>_Toc115343258</vt:lpwstr>
      </vt:variant>
      <vt:variant>
        <vt:i4>1245234</vt:i4>
      </vt:variant>
      <vt:variant>
        <vt:i4>62</vt:i4>
      </vt:variant>
      <vt:variant>
        <vt:i4>0</vt:i4>
      </vt:variant>
      <vt:variant>
        <vt:i4>5</vt:i4>
      </vt:variant>
      <vt:variant>
        <vt:lpwstr/>
      </vt:variant>
      <vt:variant>
        <vt:lpwstr>_Toc115343257</vt:lpwstr>
      </vt:variant>
      <vt:variant>
        <vt:i4>1245234</vt:i4>
      </vt:variant>
      <vt:variant>
        <vt:i4>56</vt:i4>
      </vt:variant>
      <vt:variant>
        <vt:i4>0</vt:i4>
      </vt:variant>
      <vt:variant>
        <vt:i4>5</vt:i4>
      </vt:variant>
      <vt:variant>
        <vt:lpwstr/>
      </vt:variant>
      <vt:variant>
        <vt:lpwstr>_Toc115343256</vt:lpwstr>
      </vt:variant>
      <vt:variant>
        <vt:i4>1245234</vt:i4>
      </vt:variant>
      <vt:variant>
        <vt:i4>50</vt:i4>
      </vt:variant>
      <vt:variant>
        <vt:i4>0</vt:i4>
      </vt:variant>
      <vt:variant>
        <vt:i4>5</vt:i4>
      </vt:variant>
      <vt:variant>
        <vt:lpwstr/>
      </vt:variant>
      <vt:variant>
        <vt:lpwstr>_Toc115343255</vt:lpwstr>
      </vt:variant>
      <vt:variant>
        <vt:i4>1245234</vt:i4>
      </vt:variant>
      <vt:variant>
        <vt:i4>44</vt:i4>
      </vt:variant>
      <vt:variant>
        <vt:i4>0</vt:i4>
      </vt:variant>
      <vt:variant>
        <vt:i4>5</vt:i4>
      </vt:variant>
      <vt:variant>
        <vt:lpwstr/>
      </vt:variant>
      <vt:variant>
        <vt:lpwstr>_Toc115343254</vt:lpwstr>
      </vt:variant>
      <vt:variant>
        <vt:i4>1245234</vt:i4>
      </vt:variant>
      <vt:variant>
        <vt:i4>38</vt:i4>
      </vt:variant>
      <vt:variant>
        <vt:i4>0</vt:i4>
      </vt:variant>
      <vt:variant>
        <vt:i4>5</vt:i4>
      </vt:variant>
      <vt:variant>
        <vt:lpwstr/>
      </vt:variant>
      <vt:variant>
        <vt:lpwstr>_Toc115343253</vt:lpwstr>
      </vt:variant>
      <vt:variant>
        <vt:i4>1245234</vt:i4>
      </vt:variant>
      <vt:variant>
        <vt:i4>32</vt:i4>
      </vt:variant>
      <vt:variant>
        <vt:i4>0</vt:i4>
      </vt:variant>
      <vt:variant>
        <vt:i4>5</vt:i4>
      </vt:variant>
      <vt:variant>
        <vt:lpwstr/>
      </vt:variant>
      <vt:variant>
        <vt:lpwstr>_Toc115343252</vt:lpwstr>
      </vt:variant>
      <vt:variant>
        <vt:i4>1245234</vt:i4>
      </vt:variant>
      <vt:variant>
        <vt:i4>26</vt:i4>
      </vt:variant>
      <vt:variant>
        <vt:i4>0</vt:i4>
      </vt:variant>
      <vt:variant>
        <vt:i4>5</vt:i4>
      </vt:variant>
      <vt:variant>
        <vt:lpwstr/>
      </vt:variant>
      <vt:variant>
        <vt:lpwstr>_Toc115343251</vt:lpwstr>
      </vt:variant>
      <vt:variant>
        <vt:i4>1245234</vt:i4>
      </vt:variant>
      <vt:variant>
        <vt:i4>20</vt:i4>
      </vt:variant>
      <vt:variant>
        <vt:i4>0</vt:i4>
      </vt:variant>
      <vt:variant>
        <vt:i4>5</vt:i4>
      </vt:variant>
      <vt:variant>
        <vt:lpwstr/>
      </vt:variant>
      <vt:variant>
        <vt:lpwstr>_Toc115343250</vt:lpwstr>
      </vt:variant>
      <vt:variant>
        <vt:i4>1179698</vt:i4>
      </vt:variant>
      <vt:variant>
        <vt:i4>14</vt:i4>
      </vt:variant>
      <vt:variant>
        <vt:i4>0</vt:i4>
      </vt:variant>
      <vt:variant>
        <vt:i4>5</vt:i4>
      </vt:variant>
      <vt:variant>
        <vt:lpwstr/>
      </vt:variant>
      <vt:variant>
        <vt:lpwstr>_Toc115343249</vt:lpwstr>
      </vt:variant>
      <vt:variant>
        <vt:i4>1179698</vt:i4>
      </vt:variant>
      <vt:variant>
        <vt:i4>8</vt:i4>
      </vt:variant>
      <vt:variant>
        <vt:i4>0</vt:i4>
      </vt:variant>
      <vt:variant>
        <vt:i4>5</vt:i4>
      </vt:variant>
      <vt:variant>
        <vt:lpwstr/>
      </vt:variant>
      <vt:variant>
        <vt:lpwstr>_Toc115343248</vt:lpwstr>
      </vt:variant>
      <vt:variant>
        <vt:i4>1179698</vt:i4>
      </vt:variant>
      <vt:variant>
        <vt:i4>2</vt:i4>
      </vt:variant>
      <vt:variant>
        <vt:i4>0</vt:i4>
      </vt:variant>
      <vt:variant>
        <vt:i4>5</vt:i4>
      </vt:variant>
      <vt:variant>
        <vt:lpwstr/>
      </vt:variant>
      <vt:variant>
        <vt:lpwstr>_Toc115343247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cp:keywords/>
  <dc:description/>
  <cp:lastModifiedBy>LAMBERT, Rachelle (PIONEER MEDICAL GROUP)</cp:lastModifiedBy>
  <cp:revision>2</cp:revision>
  <cp:lastPrinted>2022-10-12T22:36:00Z</cp:lastPrinted>
  <dcterms:created xsi:type="dcterms:W3CDTF">2025-03-31T12:43:00Z</dcterms:created>
  <dcterms:modified xsi:type="dcterms:W3CDTF">2025-03-31T12:43:00Z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2018000</vt:r8>
  </property>
  <property fmtid="{D5CDD505-2E9C-101B-9397-08002B2CF9AE}" pid="4" name="MediaServiceImageTags">
    <vt:lpwstr/>
  </property>
</Properties>
</file>